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9DB37" w14:textId="004A4979" w:rsidR="005D2919" w:rsidRPr="00B810DA" w:rsidRDefault="00B810DA" w:rsidP="00B810DA">
      <w:pPr>
        <w:jc w:val="center"/>
        <w:rPr>
          <w:sz w:val="32"/>
          <w:szCs w:val="32"/>
        </w:rPr>
      </w:pPr>
      <w:r w:rsidRPr="00B810DA">
        <w:rPr>
          <w:rFonts w:hint="eastAsia"/>
          <w:sz w:val="32"/>
          <w:szCs w:val="32"/>
        </w:rPr>
        <w:t>公有財産売却一般競争入札参加申込</w:t>
      </w:r>
      <w:r w:rsidR="009B105C" w:rsidRPr="00B366FD">
        <w:rPr>
          <w:rFonts w:hint="eastAsia"/>
          <w:color w:val="000000" w:themeColor="text1"/>
          <w:sz w:val="32"/>
          <w:szCs w:val="32"/>
        </w:rPr>
        <w:t>･誓約</w:t>
      </w:r>
      <w:r w:rsidRPr="00B366FD">
        <w:rPr>
          <w:rFonts w:hint="eastAsia"/>
          <w:color w:val="000000" w:themeColor="text1"/>
          <w:sz w:val="32"/>
          <w:szCs w:val="32"/>
        </w:rPr>
        <w:t>書</w:t>
      </w:r>
    </w:p>
    <w:p w14:paraId="0DBBA0FA" w14:textId="77777777" w:rsidR="00B810DA" w:rsidRPr="00B810DA" w:rsidRDefault="00B810DA">
      <w:pPr>
        <w:rPr>
          <w:sz w:val="22"/>
        </w:rPr>
      </w:pPr>
    </w:p>
    <w:p w14:paraId="721B620C" w14:textId="77777777" w:rsidR="007E19AC" w:rsidRDefault="00B810DA">
      <w:pPr>
        <w:rPr>
          <w:sz w:val="22"/>
        </w:rPr>
      </w:pPr>
      <w:r>
        <w:rPr>
          <w:rFonts w:hint="eastAsia"/>
          <w:sz w:val="22"/>
        </w:rPr>
        <w:t>鯖江・丹生消防組合</w:t>
      </w:r>
    </w:p>
    <w:p w14:paraId="1F8D4E4A" w14:textId="489D30BB" w:rsidR="00B810DA" w:rsidRDefault="007E19AC">
      <w:pPr>
        <w:rPr>
          <w:sz w:val="22"/>
        </w:rPr>
      </w:pPr>
      <w:r>
        <w:rPr>
          <w:rFonts w:hint="eastAsia"/>
          <w:sz w:val="22"/>
        </w:rPr>
        <w:t xml:space="preserve">管理者　</w:t>
      </w:r>
      <w:r w:rsidR="00A45D04">
        <w:rPr>
          <w:rFonts w:hint="eastAsia"/>
          <w:sz w:val="22"/>
        </w:rPr>
        <w:t>佐々木勝久</w:t>
      </w:r>
      <w:r w:rsidR="00D37721">
        <w:rPr>
          <w:rFonts w:hint="eastAsia"/>
          <w:sz w:val="22"/>
        </w:rPr>
        <w:t xml:space="preserve">　様</w:t>
      </w:r>
    </w:p>
    <w:p w14:paraId="0B011DF7" w14:textId="2EBBBC95" w:rsidR="00D37721" w:rsidRDefault="00D37721" w:rsidP="009B105C">
      <w:pPr>
        <w:wordWrap w:val="0"/>
        <w:jc w:val="right"/>
        <w:rPr>
          <w:sz w:val="22"/>
        </w:rPr>
      </w:pPr>
      <w:r>
        <w:rPr>
          <w:rFonts w:hint="eastAsia"/>
          <w:sz w:val="22"/>
        </w:rPr>
        <w:t xml:space="preserve">　　　　　　　　　　　　　　　　　　　　年</w:t>
      </w:r>
      <w:r w:rsidR="009B105C">
        <w:rPr>
          <w:rFonts w:hint="eastAsia"/>
          <w:sz w:val="22"/>
        </w:rPr>
        <w:t xml:space="preserve">　</w:t>
      </w:r>
      <w:r>
        <w:rPr>
          <w:rFonts w:hint="eastAsia"/>
          <w:sz w:val="22"/>
        </w:rPr>
        <w:t xml:space="preserve">　　月</w:t>
      </w:r>
      <w:r w:rsidR="009B105C">
        <w:rPr>
          <w:rFonts w:hint="eastAsia"/>
          <w:sz w:val="22"/>
        </w:rPr>
        <w:t xml:space="preserve">　</w:t>
      </w:r>
      <w:r>
        <w:rPr>
          <w:rFonts w:hint="eastAsia"/>
          <w:sz w:val="22"/>
        </w:rPr>
        <w:t xml:space="preserve">　　日</w:t>
      </w:r>
      <w:r w:rsidR="009B105C">
        <w:rPr>
          <w:rFonts w:hint="eastAsia"/>
          <w:sz w:val="22"/>
        </w:rPr>
        <w:t xml:space="preserve">　</w:t>
      </w:r>
    </w:p>
    <w:tbl>
      <w:tblPr>
        <w:tblStyle w:val="a3"/>
        <w:tblW w:w="0" w:type="auto"/>
        <w:jc w:val="center"/>
        <w:tblLook w:val="04A0" w:firstRow="1" w:lastRow="0" w:firstColumn="1" w:lastColumn="0" w:noHBand="0" w:noVBand="1"/>
      </w:tblPr>
      <w:tblGrid>
        <w:gridCol w:w="851"/>
        <w:gridCol w:w="1838"/>
        <w:gridCol w:w="6094"/>
      </w:tblGrid>
      <w:tr w:rsidR="00D37721" w14:paraId="666DF7C9" w14:textId="77777777" w:rsidTr="00CD48C0">
        <w:trPr>
          <w:trHeight w:val="743"/>
          <w:jc w:val="center"/>
        </w:trPr>
        <w:tc>
          <w:tcPr>
            <w:tcW w:w="851" w:type="dxa"/>
            <w:vMerge w:val="restart"/>
            <w:vAlign w:val="center"/>
          </w:tcPr>
          <w:p w14:paraId="44E73F3B" w14:textId="77777777" w:rsidR="00D37721" w:rsidRDefault="00D37721" w:rsidP="006E7578">
            <w:pPr>
              <w:jc w:val="center"/>
              <w:rPr>
                <w:sz w:val="22"/>
              </w:rPr>
            </w:pPr>
            <w:r>
              <w:rPr>
                <w:rFonts w:hint="eastAsia"/>
                <w:sz w:val="22"/>
              </w:rPr>
              <w:t>申</w:t>
            </w:r>
          </w:p>
          <w:p w14:paraId="7671A49B" w14:textId="77777777" w:rsidR="00D37721" w:rsidRDefault="00D37721" w:rsidP="006E7578">
            <w:pPr>
              <w:jc w:val="center"/>
              <w:rPr>
                <w:sz w:val="22"/>
              </w:rPr>
            </w:pPr>
            <w:r>
              <w:rPr>
                <w:rFonts w:hint="eastAsia"/>
                <w:sz w:val="22"/>
              </w:rPr>
              <w:t>込</w:t>
            </w:r>
          </w:p>
          <w:p w14:paraId="00C4B6EA" w14:textId="77777777" w:rsidR="00D37721" w:rsidRDefault="00D37721" w:rsidP="006E7578">
            <w:pPr>
              <w:jc w:val="center"/>
              <w:rPr>
                <w:sz w:val="22"/>
              </w:rPr>
            </w:pPr>
            <w:r>
              <w:rPr>
                <w:rFonts w:hint="eastAsia"/>
                <w:sz w:val="22"/>
              </w:rPr>
              <w:t>者</w:t>
            </w:r>
          </w:p>
        </w:tc>
        <w:tc>
          <w:tcPr>
            <w:tcW w:w="1838" w:type="dxa"/>
            <w:vAlign w:val="center"/>
          </w:tcPr>
          <w:p w14:paraId="15A9D201" w14:textId="77777777" w:rsidR="00D37721" w:rsidRDefault="00D37721" w:rsidP="006E7578">
            <w:pPr>
              <w:jc w:val="center"/>
              <w:rPr>
                <w:sz w:val="22"/>
              </w:rPr>
            </w:pPr>
            <w:r>
              <w:rPr>
                <w:rFonts w:hint="eastAsia"/>
                <w:sz w:val="22"/>
              </w:rPr>
              <w:t>住</w:t>
            </w:r>
            <w:r w:rsidR="00B33911">
              <w:rPr>
                <w:rFonts w:hint="eastAsia"/>
                <w:sz w:val="22"/>
              </w:rPr>
              <w:t xml:space="preserve">　　</w:t>
            </w:r>
            <w:r>
              <w:rPr>
                <w:rFonts w:hint="eastAsia"/>
                <w:sz w:val="22"/>
              </w:rPr>
              <w:t>所（※）</w:t>
            </w:r>
          </w:p>
        </w:tc>
        <w:tc>
          <w:tcPr>
            <w:tcW w:w="6094" w:type="dxa"/>
            <w:vAlign w:val="center"/>
          </w:tcPr>
          <w:p w14:paraId="2EEA1D2C" w14:textId="77777777" w:rsidR="00D37721" w:rsidRDefault="00D37721">
            <w:pPr>
              <w:rPr>
                <w:sz w:val="22"/>
              </w:rPr>
            </w:pPr>
          </w:p>
        </w:tc>
      </w:tr>
      <w:tr w:rsidR="00D37721" w14:paraId="4DF66088" w14:textId="77777777" w:rsidTr="00CD48C0">
        <w:trPr>
          <w:trHeight w:val="994"/>
          <w:jc w:val="center"/>
        </w:trPr>
        <w:tc>
          <w:tcPr>
            <w:tcW w:w="851" w:type="dxa"/>
            <w:vMerge/>
          </w:tcPr>
          <w:p w14:paraId="23C7D790" w14:textId="77777777" w:rsidR="00D37721" w:rsidRDefault="00D37721">
            <w:pPr>
              <w:rPr>
                <w:sz w:val="22"/>
              </w:rPr>
            </w:pPr>
          </w:p>
        </w:tc>
        <w:tc>
          <w:tcPr>
            <w:tcW w:w="1838" w:type="dxa"/>
            <w:vAlign w:val="center"/>
          </w:tcPr>
          <w:p w14:paraId="44A582EF" w14:textId="77777777" w:rsidR="00D37721" w:rsidRDefault="00D37721" w:rsidP="006E7578">
            <w:pPr>
              <w:jc w:val="center"/>
              <w:rPr>
                <w:sz w:val="22"/>
              </w:rPr>
            </w:pPr>
            <w:r>
              <w:rPr>
                <w:rFonts w:hint="eastAsia"/>
                <w:sz w:val="22"/>
              </w:rPr>
              <w:t>氏</w:t>
            </w:r>
            <w:r w:rsidR="00B33911">
              <w:rPr>
                <w:rFonts w:hint="eastAsia"/>
                <w:sz w:val="22"/>
              </w:rPr>
              <w:t xml:space="preserve">　　</w:t>
            </w:r>
            <w:r>
              <w:rPr>
                <w:rFonts w:hint="eastAsia"/>
                <w:sz w:val="22"/>
              </w:rPr>
              <w:t>名（※）</w:t>
            </w:r>
          </w:p>
        </w:tc>
        <w:tc>
          <w:tcPr>
            <w:tcW w:w="6094" w:type="dxa"/>
          </w:tcPr>
          <w:p w14:paraId="1C9CD994" w14:textId="77777777" w:rsidR="006E7578" w:rsidRDefault="006E7578">
            <w:pPr>
              <w:rPr>
                <w:sz w:val="22"/>
              </w:rPr>
            </w:pPr>
          </w:p>
          <w:p w14:paraId="4853B292" w14:textId="77777777" w:rsidR="00D37721" w:rsidRPr="000A236A" w:rsidRDefault="006E7578" w:rsidP="000A236A">
            <w:pPr>
              <w:rPr>
                <w:sz w:val="22"/>
              </w:rPr>
            </w:pPr>
            <w:r>
              <w:rPr>
                <w:rFonts w:hint="eastAsia"/>
                <w:sz w:val="22"/>
              </w:rPr>
              <w:t xml:space="preserve">　　　　　　　　　　　　</w:t>
            </w:r>
            <w:r w:rsidR="00CD48C0">
              <w:rPr>
                <w:rFonts w:hint="eastAsia"/>
                <w:sz w:val="22"/>
              </w:rPr>
              <w:t xml:space="preserve">　</w:t>
            </w:r>
            <w:r>
              <w:rPr>
                <w:rFonts w:hint="eastAsia"/>
                <w:sz w:val="22"/>
              </w:rPr>
              <w:t xml:space="preserve">　　　　　　　　　　</w:t>
            </w:r>
            <w:r w:rsidR="00AB13F7">
              <w:rPr>
                <w:rFonts w:hint="eastAsia"/>
                <w:sz w:val="22"/>
              </w:rPr>
              <w:t>㊞</w:t>
            </w:r>
          </w:p>
        </w:tc>
      </w:tr>
      <w:tr w:rsidR="00D37721" w14:paraId="3595D6A0" w14:textId="77777777" w:rsidTr="00CD48C0">
        <w:trPr>
          <w:trHeight w:val="599"/>
          <w:jc w:val="center"/>
        </w:trPr>
        <w:tc>
          <w:tcPr>
            <w:tcW w:w="851" w:type="dxa"/>
            <w:vMerge/>
          </w:tcPr>
          <w:p w14:paraId="7FE224E8" w14:textId="77777777" w:rsidR="00D37721" w:rsidRDefault="00D37721">
            <w:pPr>
              <w:rPr>
                <w:sz w:val="22"/>
              </w:rPr>
            </w:pPr>
          </w:p>
        </w:tc>
        <w:tc>
          <w:tcPr>
            <w:tcW w:w="1838" w:type="dxa"/>
            <w:vAlign w:val="center"/>
          </w:tcPr>
          <w:p w14:paraId="21AEE0E1" w14:textId="77777777" w:rsidR="00D37721" w:rsidRDefault="00D37721" w:rsidP="006E7578">
            <w:pPr>
              <w:jc w:val="center"/>
              <w:rPr>
                <w:sz w:val="22"/>
              </w:rPr>
            </w:pPr>
            <w:r>
              <w:rPr>
                <w:rFonts w:hint="eastAsia"/>
                <w:sz w:val="22"/>
              </w:rPr>
              <w:t>代表者氏名</w:t>
            </w:r>
          </w:p>
          <w:p w14:paraId="4CF5D04F" w14:textId="77777777" w:rsidR="00AB13F7" w:rsidRPr="006E7578" w:rsidRDefault="00AB13F7" w:rsidP="006E7578">
            <w:pPr>
              <w:jc w:val="center"/>
              <w:rPr>
                <w:sz w:val="16"/>
                <w:szCs w:val="16"/>
              </w:rPr>
            </w:pPr>
            <w:r w:rsidRPr="006E7578">
              <w:rPr>
                <w:rFonts w:hint="eastAsia"/>
                <w:sz w:val="16"/>
                <w:szCs w:val="16"/>
              </w:rPr>
              <w:t>（法人のみ記入）</w:t>
            </w:r>
          </w:p>
        </w:tc>
        <w:tc>
          <w:tcPr>
            <w:tcW w:w="6094" w:type="dxa"/>
            <w:vAlign w:val="center"/>
          </w:tcPr>
          <w:p w14:paraId="0D4545DD" w14:textId="77777777" w:rsidR="00D37721" w:rsidRDefault="00D37721">
            <w:pPr>
              <w:rPr>
                <w:sz w:val="22"/>
              </w:rPr>
            </w:pPr>
          </w:p>
        </w:tc>
      </w:tr>
      <w:tr w:rsidR="00D37721" w14:paraId="7E069B1E" w14:textId="77777777" w:rsidTr="00CD48C0">
        <w:trPr>
          <w:trHeight w:val="581"/>
          <w:jc w:val="center"/>
        </w:trPr>
        <w:tc>
          <w:tcPr>
            <w:tcW w:w="851" w:type="dxa"/>
            <w:vMerge/>
          </w:tcPr>
          <w:p w14:paraId="50577976" w14:textId="77777777" w:rsidR="00D37721" w:rsidRDefault="00D37721">
            <w:pPr>
              <w:rPr>
                <w:sz w:val="22"/>
              </w:rPr>
            </w:pPr>
          </w:p>
        </w:tc>
        <w:tc>
          <w:tcPr>
            <w:tcW w:w="1838" w:type="dxa"/>
            <w:vAlign w:val="center"/>
          </w:tcPr>
          <w:p w14:paraId="46DB8CB1" w14:textId="2D59BD20" w:rsidR="00D37721" w:rsidRDefault="00047B00" w:rsidP="006E7578">
            <w:pPr>
              <w:jc w:val="center"/>
              <w:rPr>
                <w:sz w:val="22"/>
              </w:rPr>
            </w:pPr>
            <w:r>
              <w:rPr>
                <w:rFonts w:hint="eastAsia"/>
                <w:sz w:val="22"/>
              </w:rPr>
              <w:t>会員識別番号</w:t>
            </w:r>
          </w:p>
        </w:tc>
        <w:tc>
          <w:tcPr>
            <w:tcW w:w="6094" w:type="dxa"/>
            <w:vAlign w:val="center"/>
          </w:tcPr>
          <w:p w14:paraId="6FB1408F" w14:textId="77777777" w:rsidR="00D37721" w:rsidRDefault="00D37721">
            <w:pPr>
              <w:rPr>
                <w:sz w:val="22"/>
              </w:rPr>
            </w:pPr>
          </w:p>
        </w:tc>
      </w:tr>
      <w:tr w:rsidR="00D37721" w14:paraId="123737E9" w14:textId="77777777" w:rsidTr="00CD48C0">
        <w:trPr>
          <w:trHeight w:val="561"/>
          <w:jc w:val="center"/>
        </w:trPr>
        <w:tc>
          <w:tcPr>
            <w:tcW w:w="851" w:type="dxa"/>
            <w:vMerge/>
          </w:tcPr>
          <w:p w14:paraId="5E79C0C3" w14:textId="77777777" w:rsidR="00D37721" w:rsidRDefault="00D37721">
            <w:pPr>
              <w:rPr>
                <w:sz w:val="22"/>
              </w:rPr>
            </w:pPr>
          </w:p>
        </w:tc>
        <w:tc>
          <w:tcPr>
            <w:tcW w:w="1838" w:type="dxa"/>
            <w:vAlign w:val="center"/>
          </w:tcPr>
          <w:p w14:paraId="7FE4E435" w14:textId="77777777" w:rsidR="00D37721" w:rsidRDefault="00AB13F7" w:rsidP="006E7578">
            <w:pPr>
              <w:jc w:val="center"/>
              <w:rPr>
                <w:sz w:val="22"/>
              </w:rPr>
            </w:pPr>
            <w:r>
              <w:rPr>
                <w:rFonts w:hint="eastAsia"/>
                <w:sz w:val="22"/>
              </w:rPr>
              <w:t>メールアドレス</w:t>
            </w:r>
          </w:p>
        </w:tc>
        <w:tc>
          <w:tcPr>
            <w:tcW w:w="6094" w:type="dxa"/>
            <w:vAlign w:val="center"/>
          </w:tcPr>
          <w:p w14:paraId="0B13D0A0" w14:textId="77777777" w:rsidR="00D37721" w:rsidRDefault="00D37721">
            <w:pPr>
              <w:rPr>
                <w:sz w:val="22"/>
              </w:rPr>
            </w:pPr>
          </w:p>
        </w:tc>
      </w:tr>
      <w:tr w:rsidR="00D37721" w14:paraId="31B97F41" w14:textId="77777777" w:rsidTr="00CD48C0">
        <w:trPr>
          <w:trHeight w:val="555"/>
          <w:jc w:val="center"/>
        </w:trPr>
        <w:tc>
          <w:tcPr>
            <w:tcW w:w="851" w:type="dxa"/>
            <w:vMerge/>
          </w:tcPr>
          <w:p w14:paraId="6B689872" w14:textId="77777777" w:rsidR="00D37721" w:rsidRDefault="00D37721">
            <w:pPr>
              <w:rPr>
                <w:sz w:val="22"/>
              </w:rPr>
            </w:pPr>
          </w:p>
        </w:tc>
        <w:tc>
          <w:tcPr>
            <w:tcW w:w="1838" w:type="dxa"/>
            <w:vAlign w:val="center"/>
          </w:tcPr>
          <w:p w14:paraId="26AD2D19" w14:textId="77777777" w:rsidR="00D37721" w:rsidRDefault="00AB13F7" w:rsidP="006E7578">
            <w:pPr>
              <w:jc w:val="center"/>
              <w:rPr>
                <w:sz w:val="22"/>
              </w:rPr>
            </w:pPr>
            <w:r>
              <w:rPr>
                <w:rFonts w:hint="eastAsia"/>
                <w:sz w:val="22"/>
              </w:rPr>
              <w:t>電話番号</w:t>
            </w:r>
          </w:p>
        </w:tc>
        <w:tc>
          <w:tcPr>
            <w:tcW w:w="6094" w:type="dxa"/>
            <w:vAlign w:val="center"/>
          </w:tcPr>
          <w:p w14:paraId="5CA7F045" w14:textId="77777777" w:rsidR="00D37721" w:rsidRDefault="00D37721">
            <w:pPr>
              <w:rPr>
                <w:sz w:val="22"/>
              </w:rPr>
            </w:pPr>
          </w:p>
        </w:tc>
      </w:tr>
    </w:tbl>
    <w:p w14:paraId="3453A194" w14:textId="77777777" w:rsidR="00D37721" w:rsidRPr="00C15E04" w:rsidRDefault="00C15E04" w:rsidP="00836774">
      <w:pPr>
        <w:ind w:firstLineChars="200" w:firstLine="440"/>
        <w:rPr>
          <w:sz w:val="22"/>
        </w:rPr>
      </w:pPr>
      <w:r w:rsidRPr="00C15E04">
        <w:rPr>
          <w:rFonts w:hint="eastAsia"/>
          <w:sz w:val="22"/>
        </w:rPr>
        <w:t>※</w:t>
      </w:r>
      <w:r>
        <w:rPr>
          <w:rFonts w:hint="eastAsia"/>
          <w:sz w:val="22"/>
        </w:rPr>
        <w:t xml:space="preserve">　</w:t>
      </w:r>
      <w:r w:rsidR="000359E4" w:rsidRPr="00C15E04">
        <w:rPr>
          <w:rFonts w:hint="eastAsia"/>
          <w:sz w:val="22"/>
        </w:rPr>
        <w:t>法人にあっては、その名称及び主たる所在地を記載する。</w:t>
      </w:r>
    </w:p>
    <w:p w14:paraId="076A70C1" w14:textId="77777777" w:rsidR="00D37721" w:rsidRDefault="00D37721">
      <w:pPr>
        <w:rPr>
          <w:sz w:val="22"/>
        </w:rPr>
      </w:pPr>
    </w:p>
    <w:p w14:paraId="19744241" w14:textId="77777777" w:rsidR="00D37721" w:rsidRDefault="004D3C60">
      <w:pPr>
        <w:rPr>
          <w:sz w:val="22"/>
        </w:rPr>
      </w:pPr>
      <w:r>
        <w:rPr>
          <w:rFonts w:hint="eastAsia"/>
          <w:sz w:val="22"/>
        </w:rPr>
        <w:t xml:space="preserve">　鯖江・丹生消防組合が売却する下記物件を買い受けたいので、当該物件に係る公有財産</w:t>
      </w:r>
      <w:r w:rsidR="00BF42A1">
        <w:rPr>
          <w:rFonts w:hint="eastAsia"/>
          <w:sz w:val="22"/>
        </w:rPr>
        <w:t>売却一般競争入札に参加を申込みます。</w:t>
      </w:r>
    </w:p>
    <w:p w14:paraId="1C1E7C8D" w14:textId="2C83ECCF" w:rsidR="00BF42A1" w:rsidRDefault="00BF42A1">
      <w:pPr>
        <w:rPr>
          <w:sz w:val="22"/>
        </w:rPr>
      </w:pPr>
      <w:r>
        <w:rPr>
          <w:rFonts w:hint="eastAsia"/>
          <w:sz w:val="22"/>
        </w:rPr>
        <w:t xml:space="preserve">　なお、当該</w:t>
      </w:r>
      <w:r w:rsidR="00653CE7" w:rsidRPr="00464D40">
        <w:rPr>
          <w:rFonts w:hint="eastAsia"/>
          <w:color w:val="000000" w:themeColor="text1"/>
          <w:sz w:val="22"/>
        </w:rPr>
        <w:t>公有財産売却一般</w:t>
      </w:r>
      <w:r w:rsidR="00BB5550" w:rsidRPr="00464D40">
        <w:rPr>
          <w:rFonts w:hint="eastAsia"/>
          <w:color w:val="000000" w:themeColor="text1"/>
          <w:sz w:val="22"/>
        </w:rPr>
        <w:t>競争入札参加</w:t>
      </w:r>
      <w:r>
        <w:rPr>
          <w:rFonts w:hint="eastAsia"/>
          <w:sz w:val="22"/>
        </w:rPr>
        <w:t>申込</w:t>
      </w:r>
      <w:r w:rsidR="00E43121" w:rsidRPr="00464D40">
        <w:rPr>
          <w:rFonts w:hint="eastAsia"/>
          <w:color w:val="000000" w:themeColor="text1"/>
          <w:sz w:val="22"/>
        </w:rPr>
        <w:t>・誓約</w:t>
      </w:r>
      <w:r w:rsidRPr="00464D40">
        <w:rPr>
          <w:rFonts w:hint="eastAsia"/>
          <w:color w:val="000000" w:themeColor="text1"/>
          <w:sz w:val="22"/>
        </w:rPr>
        <w:t>書</w:t>
      </w:r>
      <w:r>
        <w:rPr>
          <w:rFonts w:hint="eastAsia"/>
          <w:sz w:val="22"/>
        </w:rPr>
        <w:t>及び添付書類のすべての</w:t>
      </w:r>
      <w:r w:rsidR="00E43121" w:rsidRPr="00464D40">
        <w:rPr>
          <w:rFonts w:hint="eastAsia"/>
          <w:color w:val="000000" w:themeColor="text1"/>
          <w:sz w:val="22"/>
        </w:rPr>
        <w:t>内容</w:t>
      </w:r>
      <w:r w:rsidR="00C41AB9" w:rsidRPr="00464D40">
        <w:rPr>
          <w:rFonts w:hint="eastAsia"/>
          <w:color w:val="000000" w:themeColor="text1"/>
          <w:sz w:val="22"/>
        </w:rPr>
        <w:t>を理解し、</w:t>
      </w:r>
      <w:r>
        <w:rPr>
          <w:rFonts w:hint="eastAsia"/>
          <w:sz w:val="22"/>
        </w:rPr>
        <w:t>記載事項</w:t>
      </w:r>
      <w:r w:rsidR="00C41AB9" w:rsidRPr="00B366FD">
        <w:rPr>
          <w:rFonts w:hint="eastAsia"/>
          <w:color w:val="000000" w:themeColor="text1"/>
          <w:sz w:val="22"/>
        </w:rPr>
        <w:t>に</w:t>
      </w:r>
      <w:r w:rsidR="005C0877">
        <w:rPr>
          <w:rFonts w:hint="eastAsia"/>
          <w:sz w:val="22"/>
        </w:rPr>
        <w:t>相違ないことを誓約します。</w:t>
      </w:r>
    </w:p>
    <w:p w14:paraId="589CE4E5" w14:textId="77777777" w:rsidR="005C0877" w:rsidRDefault="005C0877">
      <w:pPr>
        <w:rPr>
          <w:sz w:val="22"/>
        </w:rPr>
      </w:pPr>
    </w:p>
    <w:p w14:paraId="1605FD76" w14:textId="13729920" w:rsidR="005C0877" w:rsidRDefault="005C0877">
      <w:pPr>
        <w:rPr>
          <w:sz w:val="22"/>
        </w:rPr>
      </w:pPr>
      <w:r w:rsidRPr="00B21C26">
        <w:rPr>
          <w:rFonts w:hint="eastAsia"/>
          <w:b/>
          <w:bCs/>
          <w:sz w:val="22"/>
        </w:rPr>
        <w:t>添付書類</w:t>
      </w:r>
      <w:r>
        <w:rPr>
          <w:rFonts w:hint="eastAsia"/>
          <w:sz w:val="22"/>
        </w:rPr>
        <w:t>（複数の物件を申込み</w:t>
      </w:r>
      <w:r w:rsidR="00B629EA">
        <w:rPr>
          <w:rFonts w:hint="eastAsia"/>
          <w:sz w:val="22"/>
        </w:rPr>
        <w:t>される場合であっても、各種証明書は１通で結構です。</w:t>
      </w:r>
      <w:r>
        <w:rPr>
          <w:rFonts w:hint="eastAsia"/>
          <w:sz w:val="22"/>
        </w:rPr>
        <w:t>）</w:t>
      </w:r>
    </w:p>
    <w:p w14:paraId="188259A1" w14:textId="77777777" w:rsidR="00277FA2" w:rsidRDefault="00B629EA" w:rsidP="00277FA2">
      <w:pPr>
        <w:rPr>
          <w:sz w:val="22"/>
        </w:rPr>
      </w:pPr>
      <w:r>
        <w:rPr>
          <w:rFonts w:hint="eastAsia"/>
          <w:sz w:val="22"/>
        </w:rPr>
        <w:t xml:space="preserve">　１　</w:t>
      </w:r>
      <w:r w:rsidR="00B21C26" w:rsidRPr="00464D40">
        <w:rPr>
          <w:rFonts w:hint="eastAsia"/>
          <w:color w:val="000000" w:themeColor="text1"/>
          <w:sz w:val="22"/>
        </w:rPr>
        <w:t>身分</w:t>
      </w:r>
      <w:r w:rsidR="000A236A">
        <w:rPr>
          <w:rFonts w:hint="eastAsia"/>
          <w:sz w:val="22"/>
        </w:rPr>
        <w:t>証明書</w:t>
      </w:r>
      <w:r w:rsidR="00DC47A5">
        <w:rPr>
          <w:rFonts w:hint="eastAsia"/>
          <w:sz w:val="22"/>
        </w:rPr>
        <w:t xml:space="preserve"> </w:t>
      </w:r>
      <w:r w:rsidR="003A1852" w:rsidRPr="003A1852">
        <w:rPr>
          <w:rFonts w:hint="eastAsia"/>
          <w:color w:val="EE0000"/>
          <w:sz w:val="22"/>
        </w:rPr>
        <w:t xml:space="preserve">　</w:t>
      </w:r>
      <w:r w:rsidR="000A236A">
        <w:rPr>
          <w:rFonts w:hint="eastAsia"/>
          <w:sz w:val="22"/>
        </w:rPr>
        <w:t>住所、氏名、生年月日が確認できる写し</w:t>
      </w:r>
    </w:p>
    <w:p w14:paraId="7ED94A4A" w14:textId="34063FF1" w:rsidR="00D37721" w:rsidRPr="00277FA2" w:rsidRDefault="000A236A" w:rsidP="00277FA2">
      <w:pPr>
        <w:pStyle w:val="a4"/>
        <w:numPr>
          <w:ilvl w:val="0"/>
          <w:numId w:val="2"/>
        </w:numPr>
        <w:ind w:leftChars="0"/>
        <w:rPr>
          <w:sz w:val="22"/>
        </w:rPr>
      </w:pPr>
      <w:r w:rsidRPr="00277FA2">
        <w:rPr>
          <w:rFonts w:hint="eastAsia"/>
          <w:color w:val="000000" w:themeColor="text1"/>
          <w:sz w:val="22"/>
        </w:rPr>
        <w:t>運転免許</w:t>
      </w:r>
      <w:r w:rsidR="000E4DB2" w:rsidRPr="00277FA2">
        <w:rPr>
          <w:rFonts w:hint="eastAsia"/>
          <w:color w:val="000000" w:themeColor="text1"/>
          <w:sz w:val="22"/>
        </w:rPr>
        <w:t>証</w:t>
      </w:r>
      <w:r w:rsidRPr="00277FA2">
        <w:rPr>
          <w:rFonts w:hint="eastAsia"/>
          <w:color w:val="000000" w:themeColor="text1"/>
          <w:sz w:val="22"/>
        </w:rPr>
        <w:t>、</w:t>
      </w:r>
      <w:r w:rsidR="00CC2E15" w:rsidRPr="00277FA2">
        <w:rPr>
          <w:rFonts w:hint="eastAsia"/>
          <w:color w:val="000000" w:themeColor="text1"/>
          <w:sz w:val="22"/>
        </w:rPr>
        <w:t>マイナ</w:t>
      </w:r>
      <w:r w:rsidR="00277FA2" w:rsidRPr="00277FA2">
        <w:rPr>
          <w:rFonts w:hint="eastAsia"/>
          <w:color w:val="000000" w:themeColor="text1"/>
          <w:sz w:val="22"/>
        </w:rPr>
        <w:t>ンバー</w:t>
      </w:r>
      <w:r w:rsidR="00CC2E15" w:rsidRPr="00277FA2">
        <w:rPr>
          <w:rFonts w:hint="eastAsia"/>
          <w:color w:val="000000" w:themeColor="text1"/>
          <w:sz w:val="22"/>
        </w:rPr>
        <w:t>カード</w:t>
      </w:r>
      <w:r w:rsidR="00737C04" w:rsidRPr="00277FA2">
        <w:rPr>
          <w:rFonts w:hint="eastAsia"/>
          <w:color w:val="000000" w:themeColor="text1"/>
          <w:sz w:val="22"/>
        </w:rPr>
        <w:t>を含む</w:t>
      </w:r>
      <w:r w:rsidR="00200527" w:rsidRPr="00277FA2">
        <w:rPr>
          <w:rFonts w:hint="eastAsia"/>
          <w:color w:val="000000" w:themeColor="text1"/>
          <w:sz w:val="22"/>
        </w:rPr>
        <w:t>健康保険証</w:t>
      </w:r>
      <w:r w:rsidRPr="00277FA2">
        <w:rPr>
          <w:rFonts w:hint="eastAsia"/>
          <w:color w:val="000000" w:themeColor="text1"/>
          <w:sz w:val="22"/>
        </w:rPr>
        <w:t>等</w:t>
      </w:r>
    </w:p>
    <w:p w14:paraId="5B73ACA7" w14:textId="0979E9F4" w:rsidR="00271869" w:rsidRPr="00271869" w:rsidRDefault="00DC47A5" w:rsidP="005469DF">
      <w:pPr>
        <w:pStyle w:val="a4"/>
        <w:numPr>
          <w:ilvl w:val="0"/>
          <w:numId w:val="2"/>
        </w:numPr>
        <w:ind w:leftChars="0"/>
        <w:rPr>
          <w:sz w:val="22"/>
        </w:rPr>
      </w:pPr>
      <w:r w:rsidRPr="005469DF">
        <w:rPr>
          <w:rFonts w:hint="eastAsia"/>
          <w:color w:val="000000" w:themeColor="text1"/>
          <w:sz w:val="22"/>
        </w:rPr>
        <w:t>外国</w:t>
      </w:r>
      <w:r w:rsidR="00684222" w:rsidRPr="005469DF">
        <w:rPr>
          <w:rFonts w:hint="eastAsia"/>
          <w:color w:val="000000" w:themeColor="text1"/>
          <w:sz w:val="22"/>
        </w:rPr>
        <w:t>人</w:t>
      </w:r>
      <w:r w:rsidR="0006120B" w:rsidRPr="005469DF">
        <w:rPr>
          <w:rFonts w:hint="eastAsia"/>
          <w:color w:val="000000" w:themeColor="text1"/>
          <w:sz w:val="22"/>
        </w:rPr>
        <w:t>の方は</w:t>
      </w:r>
      <w:r w:rsidR="00737C04" w:rsidRPr="005469DF">
        <w:rPr>
          <w:rFonts w:hint="eastAsia"/>
          <w:color w:val="000000" w:themeColor="text1"/>
          <w:sz w:val="22"/>
        </w:rPr>
        <w:t>、</w:t>
      </w:r>
      <w:r w:rsidR="00766371" w:rsidRPr="005469DF">
        <w:rPr>
          <w:rFonts w:hint="eastAsia"/>
          <w:color w:val="000000" w:themeColor="text1"/>
          <w:sz w:val="22"/>
        </w:rPr>
        <w:t>在留カード・特別永住者証明書</w:t>
      </w:r>
      <w:r w:rsidR="00374402" w:rsidRPr="005469DF">
        <w:rPr>
          <w:rFonts w:hint="eastAsia"/>
          <w:color w:val="000000" w:themeColor="text1"/>
          <w:sz w:val="22"/>
        </w:rPr>
        <w:t>（マイナ</w:t>
      </w:r>
      <w:r w:rsidR="00277FA2">
        <w:rPr>
          <w:rFonts w:hint="eastAsia"/>
          <w:color w:val="000000" w:themeColor="text1"/>
          <w:sz w:val="22"/>
        </w:rPr>
        <w:t>ンバー</w:t>
      </w:r>
      <w:r w:rsidR="00374402" w:rsidRPr="005469DF">
        <w:rPr>
          <w:rFonts w:hint="eastAsia"/>
          <w:color w:val="000000" w:themeColor="text1"/>
          <w:sz w:val="22"/>
        </w:rPr>
        <w:t>カードでも可）</w:t>
      </w:r>
      <w:r w:rsidR="00684222" w:rsidRPr="005469DF">
        <w:rPr>
          <w:rFonts w:hint="eastAsia"/>
          <w:color w:val="000000" w:themeColor="text1"/>
          <w:sz w:val="22"/>
        </w:rPr>
        <w:t>の写し</w:t>
      </w:r>
    </w:p>
    <w:p w14:paraId="71040273" w14:textId="6D9F8EC4" w:rsidR="00B810DA" w:rsidRPr="005469DF" w:rsidRDefault="00271869" w:rsidP="005469DF">
      <w:pPr>
        <w:pStyle w:val="a4"/>
        <w:numPr>
          <w:ilvl w:val="0"/>
          <w:numId w:val="2"/>
        </w:numPr>
        <w:ind w:leftChars="0"/>
        <w:rPr>
          <w:sz w:val="22"/>
        </w:rPr>
      </w:pPr>
      <w:r>
        <w:rPr>
          <w:rFonts w:hint="eastAsia"/>
          <w:color w:val="000000" w:themeColor="text1"/>
          <w:sz w:val="22"/>
        </w:rPr>
        <w:t>法人は商業</w:t>
      </w:r>
      <w:r w:rsidR="00684222" w:rsidRPr="005469DF">
        <w:rPr>
          <w:rFonts w:hint="eastAsia"/>
          <w:color w:val="000000" w:themeColor="text1"/>
          <w:sz w:val="22"/>
        </w:rPr>
        <w:t>登記簿謄本</w:t>
      </w:r>
      <w:r w:rsidR="00631B19" w:rsidRPr="005469DF">
        <w:rPr>
          <w:rFonts w:hint="eastAsia"/>
          <w:color w:val="000000" w:themeColor="text1"/>
          <w:sz w:val="22"/>
        </w:rPr>
        <w:t>の</w:t>
      </w:r>
      <w:r w:rsidR="000A236A" w:rsidRPr="005469DF">
        <w:rPr>
          <w:rFonts w:hint="eastAsia"/>
          <w:color w:val="000000" w:themeColor="text1"/>
          <w:sz w:val="22"/>
        </w:rPr>
        <w:t>写し</w:t>
      </w:r>
      <w:r w:rsidR="0017647E" w:rsidRPr="005469DF">
        <w:rPr>
          <w:rFonts w:hint="eastAsia"/>
          <w:color w:val="000000" w:themeColor="text1"/>
          <w:sz w:val="22"/>
        </w:rPr>
        <w:t>を追加</w:t>
      </w:r>
      <w:r w:rsidR="00872DE6">
        <w:rPr>
          <w:rFonts w:hint="eastAsia"/>
          <w:color w:val="000000" w:themeColor="text1"/>
          <w:sz w:val="22"/>
        </w:rPr>
        <w:t>添付</w:t>
      </w:r>
      <w:r w:rsidR="005469DF">
        <w:rPr>
          <w:rFonts w:hint="eastAsia"/>
          <w:color w:val="000000" w:themeColor="text1"/>
          <w:sz w:val="22"/>
        </w:rPr>
        <w:t xml:space="preserve">　　　　　　　　　</w:t>
      </w:r>
      <w:r w:rsidR="000F23EB" w:rsidRPr="005469DF">
        <w:rPr>
          <w:rFonts w:hint="eastAsia"/>
          <w:sz w:val="22"/>
        </w:rPr>
        <w:t xml:space="preserve">　</w:t>
      </w:r>
      <w:r w:rsidR="009A0118" w:rsidRPr="005469DF">
        <w:rPr>
          <w:rFonts w:hint="eastAsia"/>
          <w:sz w:val="22"/>
        </w:rPr>
        <w:t xml:space="preserve">　　　</w:t>
      </w:r>
      <w:r w:rsidR="000F23EB" w:rsidRPr="005469DF">
        <w:rPr>
          <w:rFonts w:hint="eastAsia"/>
          <w:sz w:val="22"/>
        </w:rPr>
        <w:t>１通</w:t>
      </w:r>
    </w:p>
    <w:p w14:paraId="41DEE280" w14:textId="11F13CF7" w:rsidR="000F23EB" w:rsidRDefault="000F23EB">
      <w:pPr>
        <w:rPr>
          <w:sz w:val="22"/>
        </w:rPr>
      </w:pPr>
      <w:r>
        <w:rPr>
          <w:rFonts w:hint="eastAsia"/>
          <w:sz w:val="22"/>
        </w:rPr>
        <w:t xml:space="preserve">　</w:t>
      </w:r>
      <w:r w:rsidR="000A236A">
        <w:rPr>
          <w:rFonts w:hint="eastAsia"/>
          <w:sz w:val="22"/>
        </w:rPr>
        <w:t>２</w:t>
      </w:r>
      <w:r>
        <w:rPr>
          <w:rFonts w:hint="eastAsia"/>
          <w:sz w:val="22"/>
        </w:rPr>
        <w:t xml:space="preserve">　</w:t>
      </w:r>
      <w:r w:rsidR="004856B4">
        <w:rPr>
          <w:rFonts w:hint="eastAsia"/>
          <w:sz w:val="22"/>
        </w:rPr>
        <w:t>委任状（代理入札の場合は委任状が必要です。）</w:t>
      </w:r>
      <w:r w:rsidR="006F220C">
        <w:rPr>
          <w:rFonts w:hint="eastAsia"/>
          <w:sz w:val="22"/>
        </w:rPr>
        <w:t xml:space="preserve"> </w:t>
      </w:r>
      <w:r w:rsidR="005469DF">
        <w:rPr>
          <w:rFonts w:hint="eastAsia"/>
          <w:sz w:val="22"/>
        </w:rPr>
        <w:t xml:space="preserve">　　　　　</w:t>
      </w:r>
      <w:r w:rsidR="00872DE6">
        <w:rPr>
          <w:rFonts w:hint="eastAsia"/>
          <w:sz w:val="22"/>
        </w:rPr>
        <w:t xml:space="preserve">　　　　　</w:t>
      </w:r>
      <w:r w:rsidR="005469DF">
        <w:rPr>
          <w:rFonts w:hint="eastAsia"/>
          <w:sz w:val="22"/>
        </w:rPr>
        <w:t xml:space="preserve"> </w:t>
      </w:r>
      <w:r w:rsidR="009A0118">
        <w:rPr>
          <w:rFonts w:hint="eastAsia"/>
          <w:sz w:val="22"/>
        </w:rPr>
        <w:t xml:space="preserve"> </w:t>
      </w:r>
      <w:r w:rsidR="006F220C">
        <w:rPr>
          <w:rFonts w:hint="eastAsia"/>
          <w:sz w:val="22"/>
        </w:rPr>
        <w:t xml:space="preserve"> </w:t>
      </w:r>
      <w:r>
        <w:rPr>
          <w:rFonts w:hint="eastAsia"/>
          <w:sz w:val="22"/>
        </w:rPr>
        <w:t>１通</w:t>
      </w:r>
    </w:p>
    <w:p w14:paraId="1EA4118F" w14:textId="77777777" w:rsidR="000F23EB" w:rsidRPr="00C15E04" w:rsidRDefault="00C15E04" w:rsidP="003E1EBD">
      <w:pPr>
        <w:pStyle w:val="a4"/>
        <w:ind w:leftChars="0" w:left="0" w:firstLineChars="400" w:firstLine="880"/>
        <w:rPr>
          <w:rFonts w:ascii="ＭＳ 明朝" w:eastAsia="ＭＳ 明朝" w:hAnsi="ＭＳ 明朝"/>
          <w:sz w:val="22"/>
        </w:rPr>
      </w:pPr>
      <w:r>
        <w:rPr>
          <w:rFonts w:hint="eastAsia"/>
          <w:sz w:val="22"/>
        </w:rPr>
        <w:t xml:space="preserve">※　</w:t>
      </w:r>
      <w:r w:rsidR="000F23EB" w:rsidRPr="00C15E04">
        <w:rPr>
          <w:rFonts w:hint="eastAsia"/>
          <w:sz w:val="22"/>
        </w:rPr>
        <w:t>提出された書類は一切返却いたしません。</w:t>
      </w:r>
    </w:p>
    <w:p w14:paraId="17425240" w14:textId="77777777" w:rsidR="000F23EB" w:rsidRPr="00836774" w:rsidRDefault="000F23EB" w:rsidP="000A236A">
      <w:pPr>
        <w:rPr>
          <w:sz w:val="22"/>
        </w:rPr>
      </w:pPr>
    </w:p>
    <w:p w14:paraId="665A16AC" w14:textId="77777777" w:rsidR="0048706C" w:rsidRDefault="00BC38AF" w:rsidP="0048706C">
      <w:pPr>
        <w:pStyle w:val="a5"/>
      </w:pPr>
      <w:r>
        <w:rPr>
          <w:rFonts w:hint="eastAsia"/>
        </w:rPr>
        <w:t>記</w:t>
      </w:r>
    </w:p>
    <w:tbl>
      <w:tblPr>
        <w:tblStyle w:val="a3"/>
        <w:tblW w:w="0" w:type="auto"/>
        <w:jc w:val="center"/>
        <w:tblLook w:val="04A0" w:firstRow="1" w:lastRow="0" w:firstColumn="1" w:lastColumn="0" w:noHBand="0" w:noVBand="1"/>
      </w:tblPr>
      <w:tblGrid>
        <w:gridCol w:w="2689"/>
        <w:gridCol w:w="6939"/>
      </w:tblGrid>
      <w:tr w:rsidR="0048706C" w14:paraId="592F1881" w14:textId="77777777" w:rsidTr="00652DF5">
        <w:trPr>
          <w:trHeight w:val="548"/>
          <w:jc w:val="center"/>
        </w:trPr>
        <w:tc>
          <w:tcPr>
            <w:tcW w:w="2689" w:type="dxa"/>
            <w:vAlign w:val="center"/>
          </w:tcPr>
          <w:p w14:paraId="2924B1E2" w14:textId="77777777" w:rsidR="0048706C" w:rsidRDefault="0048706C" w:rsidP="00652DF5">
            <w:pPr>
              <w:jc w:val="center"/>
            </w:pPr>
            <w:r>
              <w:rPr>
                <w:rFonts w:hint="eastAsia"/>
              </w:rPr>
              <w:t>区分番号</w:t>
            </w:r>
          </w:p>
        </w:tc>
        <w:tc>
          <w:tcPr>
            <w:tcW w:w="6939" w:type="dxa"/>
          </w:tcPr>
          <w:p w14:paraId="7FC8E611" w14:textId="77777777" w:rsidR="0048706C" w:rsidRDefault="0048706C" w:rsidP="0048706C"/>
        </w:tc>
      </w:tr>
      <w:tr w:rsidR="0048706C" w14:paraId="34C0865C" w14:textId="77777777" w:rsidTr="00B81921">
        <w:trPr>
          <w:trHeight w:val="548"/>
          <w:jc w:val="center"/>
        </w:trPr>
        <w:tc>
          <w:tcPr>
            <w:tcW w:w="2689" w:type="dxa"/>
            <w:vAlign w:val="center"/>
          </w:tcPr>
          <w:p w14:paraId="7ECBF04A" w14:textId="77777777" w:rsidR="0048706C" w:rsidRDefault="0048706C" w:rsidP="00652DF5">
            <w:pPr>
              <w:jc w:val="center"/>
            </w:pPr>
            <w:r>
              <w:rPr>
                <w:rFonts w:hint="eastAsia"/>
              </w:rPr>
              <w:t>入札保証金</w:t>
            </w:r>
          </w:p>
        </w:tc>
        <w:tc>
          <w:tcPr>
            <w:tcW w:w="6939" w:type="dxa"/>
            <w:vAlign w:val="center"/>
          </w:tcPr>
          <w:p w14:paraId="70CE4882" w14:textId="77777777" w:rsidR="0048706C" w:rsidRDefault="00B81921" w:rsidP="0048706C">
            <w:r>
              <w:rPr>
                <w:rFonts w:hint="eastAsia"/>
              </w:rPr>
              <w:t xml:space="preserve">　　　　　　　　　　　　　　　　　　　　　　　　　　</w:t>
            </w:r>
            <w:r w:rsidR="004F1F8C">
              <w:rPr>
                <w:rFonts w:hint="eastAsia"/>
              </w:rPr>
              <w:t>円</w:t>
            </w:r>
          </w:p>
        </w:tc>
      </w:tr>
      <w:tr w:rsidR="0048706C" w14:paraId="27E537F8" w14:textId="77777777" w:rsidTr="000A236A">
        <w:trPr>
          <w:trHeight w:val="548"/>
          <w:jc w:val="center"/>
        </w:trPr>
        <w:tc>
          <w:tcPr>
            <w:tcW w:w="2689" w:type="dxa"/>
            <w:vAlign w:val="center"/>
          </w:tcPr>
          <w:p w14:paraId="58EF36E3" w14:textId="77777777" w:rsidR="0048706C" w:rsidRDefault="004F1F8C" w:rsidP="00652DF5">
            <w:pPr>
              <w:jc w:val="center"/>
            </w:pPr>
            <w:r>
              <w:rPr>
                <w:rFonts w:hint="eastAsia"/>
              </w:rPr>
              <w:t>入札保証金納入方法</w:t>
            </w:r>
          </w:p>
        </w:tc>
        <w:tc>
          <w:tcPr>
            <w:tcW w:w="6939" w:type="dxa"/>
            <w:vAlign w:val="center"/>
          </w:tcPr>
          <w:p w14:paraId="6C197688" w14:textId="77777777" w:rsidR="0048706C" w:rsidRDefault="000A236A" w:rsidP="000A236A">
            <w:r>
              <w:rPr>
                <w:rFonts w:hint="eastAsia"/>
              </w:rPr>
              <w:t>クレジット納付のみ</w:t>
            </w:r>
          </w:p>
        </w:tc>
      </w:tr>
    </w:tbl>
    <w:p w14:paraId="1FA0E29D" w14:textId="77777777" w:rsidR="0048706C" w:rsidRDefault="004F1F8C" w:rsidP="001B1C7E">
      <w:pPr>
        <w:ind w:leftChars="100" w:left="630" w:hangingChars="200" w:hanging="420"/>
      </w:pPr>
      <w:r>
        <w:rPr>
          <w:rFonts w:hint="eastAsia"/>
        </w:rPr>
        <w:t xml:space="preserve">　※</w:t>
      </w:r>
      <w:r w:rsidR="00836774">
        <w:rPr>
          <w:rFonts w:hint="eastAsia"/>
        </w:rPr>
        <w:t xml:space="preserve">　</w:t>
      </w:r>
      <w:r>
        <w:rPr>
          <w:rFonts w:hint="eastAsia"/>
        </w:rPr>
        <w:t>複数の物件について申込みされる場合、物件ごとの「公有財産</w:t>
      </w:r>
      <w:r w:rsidR="00652DF5">
        <w:rPr>
          <w:rFonts w:hint="eastAsia"/>
        </w:rPr>
        <w:t>売却一般競争入札参加申込書が必要です。</w:t>
      </w:r>
    </w:p>
    <w:p w14:paraId="0278FC53" w14:textId="77777777" w:rsidR="001D01ED" w:rsidRDefault="001D01ED" w:rsidP="001B1C7E">
      <w:pPr>
        <w:ind w:leftChars="100" w:left="630" w:hangingChars="200" w:hanging="420"/>
      </w:pPr>
    </w:p>
    <w:p w14:paraId="2443A692" w14:textId="77777777" w:rsidR="00AE3038" w:rsidRDefault="00AE3038" w:rsidP="001B1C7E">
      <w:pPr>
        <w:ind w:leftChars="100" w:left="630" w:hangingChars="200" w:hanging="420"/>
        <w:rPr>
          <w:rFonts w:hint="eastAsia"/>
        </w:rPr>
      </w:pPr>
    </w:p>
    <w:p w14:paraId="22E94BFA" w14:textId="77777777" w:rsidR="00B4503B" w:rsidRPr="00872DE6" w:rsidRDefault="00B4503B" w:rsidP="00B4503B">
      <w:pPr>
        <w:ind w:firstLineChars="100" w:firstLine="200"/>
        <w:rPr>
          <w:rFonts w:ascii="ＭＳ Ｐゴシック" w:eastAsia="ＭＳ Ｐゴシック" w:hAnsi="ＭＳ Ｐゴシック"/>
          <w:color w:val="000000" w:themeColor="text1"/>
          <w:sz w:val="20"/>
          <w:szCs w:val="20"/>
        </w:rPr>
      </w:pPr>
      <w:r w:rsidRPr="00872DE6">
        <w:rPr>
          <w:rFonts w:ascii="ＭＳ Ｐゴシック" w:eastAsia="ＭＳ Ｐゴシック" w:hAnsi="ＭＳ Ｐゴシック" w:hint="eastAsia"/>
          <w:color w:val="000000" w:themeColor="text1"/>
          <w:sz w:val="20"/>
          <w:szCs w:val="20"/>
        </w:rPr>
        <w:t>鯖江・丹生消防組合インターネット公有財産売却（以下「公有財産売却」といいます）をご利用いただくには、以下の「誓約書」および「鯖江・丹生消防組合インターネット公有財産売却ガイドライン（以下「本ガイドライン」といいます）」をよくお読みいただき、同意していただくことが必要です。また、公有財産売却の手続きなどに関して、本ガイドラインとKSI官公庁オークションに関連する規約・</w:t>
      </w:r>
      <w:r w:rsidRPr="00872DE6">
        <w:rPr>
          <w:rFonts w:ascii="ＭＳ Ｐゴシック" w:eastAsia="ＭＳ Ｐゴシック" w:hAnsi="ＭＳ Ｐゴシック"/>
          <w:color w:val="000000" w:themeColor="text1"/>
          <w:sz w:val="20"/>
          <w:szCs w:val="20"/>
        </w:rPr>
        <w:t>ガイドラインなどとの間に差異がある場合は、本ガイドラインが優先して適用されます。</w:t>
      </w:r>
    </w:p>
    <w:p w14:paraId="6B14810C" w14:textId="77777777" w:rsidR="00B4503B" w:rsidRPr="00872DE6" w:rsidRDefault="00B4503B" w:rsidP="00B4503B">
      <w:pPr>
        <w:rPr>
          <w:rFonts w:ascii="ＭＳ Ｐゴシック" w:eastAsia="ＭＳ Ｐゴシック" w:hAnsi="ＭＳ Ｐゴシック"/>
          <w:color w:val="000000" w:themeColor="text1"/>
          <w:sz w:val="20"/>
          <w:szCs w:val="20"/>
        </w:rPr>
      </w:pPr>
    </w:p>
    <w:p w14:paraId="0CA7914A" w14:textId="77777777" w:rsidR="00B4503B" w:rsidRPr="00872DE6" w:rsidRDefault="00B4503B" w:rsidP="00B4503B">
      <w:pPr>
        <w:rPr>
          <w:rFonts w:ascii="ＭＳ Ｐゴシック" w:eastAsia="ＭＳ Ｐゴシック" w:hAnsi="ＭＳ Ｐゴシック"/>
          <w:color w:val="000000" w:themeColor="text1"/>
          <w:sz w:val="20"/>
          <w:szCs w:val="20"/>
        </w:rPr>
      </w:pPr>
    </w:p>
    <w:p w14:paraId="137D74F7" w14:textId="77777777" w:rsidR="00B4503B" w:rsidRPr="00872DE6" w:rsidRDefault="00B4503B" w:rsidP="00B4503B">
      <w:pPr>
        <w:jc w:val="center"/>
        <w:rPr>
          <w:rFonts w:ascii="ＭＳ Ｐゴシック" w:eastAsia="ＭＳ Ｐゴシック" w:hAnsi="ＭＳ Ｐゴシック"/>
          <w:b/>
          <w:bCs/>
          <w:color w:val="000000" w:themeColor="text1"/>
          <w:sz w:val="20"/>
          <w:szCs w:val="20"/>
        </w:rPr>
      </w:pPr>
      <w:r w:rsidRPr="00872DE6">
        <w:rPr>
          <w:rFonts w:ascii="ＭＳ Ｐゴシック" w:eastAsia="ＭＳ Ｐゴシック" w:hAnsi="ＭＳ Ｐゴシック" w:hint="eastAsia"/>
          <w:b/>
          <w:bCs/>
          <w:color w:val="000000" w:themeColor="text1"/>
          <w:sz w:val="20"/>
          <w:szCs w:val="20"/>
        </w:rPr>
        <w:t>誓約書</w:t>
      </w:r>
    </w:p>
    <w:p w14:paraId="4EFCDA3B" w14:textId="77777777" w:rsidR="00B4503B" w:rsidRPr="00872DE6" w:rsidRDefault="00B4503B" w:rsidP="00B4503B">
      <w:pPr>
        <w:rPr>
          <w:rFonts w:ascii="ＭＳ Ｐゴシック" w:eastAsia="ＭＳ Ｐゴシック" w:hAnsi="ＭＳ Ｐゴシック"/>
          <w:color w:val="000000" w:themeColor="text1"/>
          <w:sz w:val="20"/>
          <w:szCs w:val="20"/>
        </w:rPr>
      </w:pPr>
    </w:p>
    <w:p w14:paraId="554CF39B" w14:textId="77777777" w:rsidR="00B4503B" w:rsidRPr="00872DE6" w:rsidRDefault="00B4503B" w:rsidP="00B4503B">
      <w:pPr>
        <w:rPr>
          <w:rFonts w:ascii="ＭＳ Ｐゴシック" w:eastAsia="ＭＳ Ｐゴシック" w:hAnsi="ＭＳ Ｐゴシック"/>
          <w:color w:val="000000" w:themeColor="text1"/>
          <w:sz w:val="20"/>
          <w:szCs w:val="20"/>
        </w:rPr>
      </w:pPr>
      <w:r w:rsidRPr="00872DE6">
        <w:rPr>
          <w:rFonts w:ascii="ＭＳ Ｐゴシック" w:eastAsia="ＭＳ Ｐゴシック" w:hAnsi="ＭＳ Ｐゴシック" w:hint="eastAsia"/>
          <w:color w:val="000000" w:themeColor="text1"/>
          <w:sz w:val="20"/>
          <w:szCs w:val="20"/>
        </w:rPr>
        <w:t>以下を誓約いたします。</w:t>
      </w:r>
    </w:p>
    <w:p w14:paraId="042A69EA" w14:textId="77777777" w:rsidR="00B4503B" w:rsidRPr="00872DE6" w:rsidRDefault="00B4503B" w:rsidP="00E14A6B">
      <w:pPr>
        <w:ind w:firstLineChars="100" w:firstLine="200"/>
        <w:rPr>
          <w:rFonts w:ascii="ＭＳ Ｐゴシック" w:eastAsia="ＭＳ Ｐゴシック" w:hAnsi="ＭＳ Ｐゴシック"/>
          <w:color w:val="000000" w:themeColor="text1"/>
          <w:sz w:val="20"/>
          <w:szCs w:val="20"/>
        </w:rPr>
      </w:pPr>
      <w:r w:rsidRPr="00872DE6">
        <w:rPr>
          <w:rFonts w:ascii="ＭＳ Ｐゴシック" w:eastAsia="ＭＳ Ｐゴシック" w:hAnsi="ＭＳ Ｐゴシック" w:hint="eastAsia"/>
          <w:color w:val="000000" w:themeColor="text1"/>
          <w:sz w:val="20"/>
          <w:szCs w:val="20"/>
        </w:rPr>
        <w:t>今般、鯖江・丹生消防組合の公有財産売却に参加するに当たっては、以下の事項に相違ない旨確約のうえ、公有財産売却ガイドラインおよび貴庁における入札、契約などに係る諸規定を厳守し、公正な入札をいたします。もし、これらに違反するようなことが生じた場合には、直ちに貴庁の指示に従い、当該執行機関に損害が発生したときは補償その他一切の責任をとることはもちろん、貴庁に対し一切異議、苦情などは申しません。</w:t>
      </w:r>
    </w:p>
    <w:p w14:paraId="6A2DD8FF" w14:textId="77777777" w:rsidR="00B4503B" w:rsidRPr="00872DE6" w:rsidRDefault="00B4503B" w:rsidP="00B4503B">
      <w:pPr>
        <w:rPr>
          <w:rFonts w:ascii="ＭＳ Ｐゴシック" w:eastAsia="ＭＳ Ｐゴシック" w:hAnsi="ＭＳ Ｐゴシック"/>
          <w:color w:val="000000" w:themeColor="text1"/>
          <w:sz w:val="20"/>
          <w:szCs w:val="20"/>
        </w:rPr>
      </w:pPr>
    </w:p>
    <w:p w14:paraId="7BEAA82B" w14:textId="7C74EEA1" w:rsidR="00B4503B" w:rsidRPr="00872DE6" w:rsidRDefault="00B4503B" w:rsidP="00BB6C71">
      <w:pPr>
        <w:ind w:left="200" w:hangingChars="100" w:hanging="200"/>
        <w:rPr>
          <w:rFonts w:ascii="ＭＳ Ｐゴシック" w:eastAsia="ＭＳ Ｐゴシック" w:hAnsi="ＭＳ Ｐゴシック"/>
          <w:color w:val="000000" w:themeColor="text1"/>
          <w:sz w:val="20"/>
          <w:szCs w:val="20"/>
        </w:rPr>
      </w:pPr>
      <w:r w:rsidRPr="00872DE6">
        <w:rPr>
          <w:rFonts w:ascii="ＭＳ Ｐゴシック" w:eastAsia="ＭＳ Ｐゴシック" w:hAnsi="ＭＳ Ｐゴシック"/>
          <w:color w:val="000000" w:themeColor="text1"/>
          <w:sz w:val="20"/>
          <w:szCs w:val="20"/>
        </w:rPr>
        <w:t>1.</w:t>
      </w:r>
      <w:r w:rsidR="00BB6C71">
        <w:rPr>
          <w:rFonts w:ascii="ＭＳ Ｐゴシック" w:eastAsia="ＭＳ Ｐゴシック" w:hAnsi="ＭＳ Ｐゴシック" w:hint="eastAsia"/>
          <w:color w:val="000000" w:themeColor="text1"/>
          <w:sz w:val="20"/>
          <w:szCs w:val="20"/>
        </w:rPr>
        <w:t xml:space="preserve">　</w:t>
      </w:r>
      <w:r w:rsidRPr="00872DE6">
        <w:rPr>
          <w:rFonts w:ascii="ＭＳ Ｐゴシック" w:eastAsia="ＭＳ Ｐゴシック" w:hAnsi="ＭＳ Ｐゴシック"/>
          <w:color w:val="000000" w:themeColor="text1"/>
          <w:sz w:val="20"/>
          <w:szCs w:val="20"/>
        </w:rPr>
        <w:t>私は、地方自治法施行令（昭和22年政令第16号）第167条の4第1項に規定する一般競争入札に参加させることができない者および同条第2項各号に該当すると認められる者のいずれにも該当しません。</w:t>
      </w:r>
    </w:p>
    <w:p w14:paraId="74426B49" w14:textId="77777777" w:rsidR="00B4503B" w:rsidRPr="00872DE6" w:rsidRDefault="00B4503B" w:rsidP="00B4503B">
      <w:pPr>
        <w:rPr>
          <w:rFonts w:ascii="ＭＳ Ｐゴシック" w:eastAsia="ＭＳ Ｐゴシック" w:hAnsi="ＭＳ Ｐゴシック"/>
          <w:color w:val="000000" w:themeColor="text1"/>
          <w:sz w:val="20"/>
          <w:szCs w:val="20"/>
        </w:rPr>
      </w:pPr>
    </w:p>
    <w:p w14:paraId="331ABE7D" w14:textId="2CF39E7C" w:rsidR="00B4503B" w:rsidRPr="00872DE6" w:rsidRDefault="00B4503B" w:rsidP="00B4503B">
      <w:pPr>
        <w:rPr>
          <w:rFonts w:ascii="ＭＳ Ｐゴシック" w:eastAsia="ＭＳ Ｐゴシック" w:hAnsi="ＭＳ Ｐゴシック"/>
          <w:color w:val="000000" w:themeColor="text1"/>
          <w:sz w:val="20"/>
          <w:szCs w:val="20"/>
        </w:rPr>
      </w:pPr>
      <w:r w:rsidRPr="00872DE6">
        <w:rPr>
          <w:rFonts w:ascii="ＭＳ Ｐゴシック" w:eastAsia="ＭＳ Ｐゴシック" w:hAnsi="ＭＳ Ｐゴシック"/>
          <w:color w:val="000000" w:themeColor="text1"/>
          <w:sz w:val="20"/>
          <w:szCs w:val="20"/>
        </w:rPr>
        <w:t>2.</w:t>
      </w:r>
      <w:r w:rsidR="00BB6C71">
        <w:rPr>
          <w:rFonts w:ascii="ＭＳ Ｐゴシック" w:eastAsia="ＭＳ Ｐゴシック" w:hAnsi="ＭＳ Ｐゴシック" w:hint="eastAsia"/>
          <w:color w:val="000000" w:themeColor="text1"/>
          <w:sz w:val="20"/>
          <w:szCs w:val="20"/>
        </w:rPr>
        <w:t xml:space="preserve">　</w:t>
      </w:r>
      <w:r w:rsidRPr="00872DE6">
        <w:rPr>
          <w:rFonts w:ascii="ＭＳ Ｐゴシック" w:eastAsia="ＭＳ Ｐゴシック" w:hAnsi="ＭＳ Ｐゴシック"/>
          <w:color w:val="000000" w:themeColor="text1"/>
          <w:sz w:val="20"/>
          <w:szCs w:val="20"/>
        </w:rPr>
        <w:t>私は、次に掲げる不当な行為は行いません。</w:t>
      </w:r>
    </w:p>
    <w:p w14:paraId="240A9BB3" w14:textId="1913C89A" w:rsidR="00B4503B" w:rsidRPr="00872DE6" w:rsidRDefault="00B4503B" w:rsidP="00BB6C71">
      <w:pPr>
        <w:ind w:firstLineChars="100" w:firstLine="200"/>
        <w:rPr>
          <w:rFonts w:ascii="ＭＳ Ｐゴシック" w:eastAsia="ＭＳ Ｐゴシック" w:hAnsi="ＭＳ Ｐゴシック"/>
          <w:color w:val="000000" w:themeColor="text1"/>
          <w:sz w:val="20"/>
          <w:szCs w:val="20"/>
        </w:rPr>
      </w:pPr>
      <w:r w:rsidRPr="00872DE6">
        <w:rPr>
          <w:rFonts w:ascii="ＭＳ Ｐゴシック" w:eastAsia="ＭＳ Ｐゴシック" w:hAnsi="ＭＳ Ｐゴシック" w:hint="eastAsia"/>
          <w:color w:val="000000" w:themeColor="text1"/>
          <w:sz w:val="20"/>
          <w:szCs w:val="20"/>
        </w:rPr>
        <w:t>（</w:t>
      </w:r>
      <w:r w:rsidRPr="00872DE6">
        <w:rPr>
          <w:rFonts w:ascii="ＭＳ Ｐゴシック" w:eastAsia="ＭＳ Ｐゴシック" w:hAnsi="ＭＳ Ｐゴシック"/>
          <w:color w:val="000000" w:themeColor="text1"/>
          <w:sz w:val="20"/>
          <w:szCs w:val="20"/>
        </w:rPr>
        <w:t>1）</w:t>
      </w:r>
      <w:r w:rsidR="00BB6C71">
        <w:rPr>
          <w:rFonts w:ascii="ＭＳ Ｐゴシック" w:eastAsia="ＭＳ Ｐゴシック" w:hAnsi="ＭＳ Ｐゴシック" w:hint="eastAsia"/>
          <w:color w:val="000000" w:themeColor="text1"/>
          <w:sz w:val="20"/>
          <w:szCs w:val="20"/>
        </w:rPr>
        <w:t xml:space="preserve">　</w:t>
      </w:r>
      <w:r w:rsidRPr="00872DE6">
        <w:rPr>
          <w:rFonts w:ascii="ＭＳ Ｐゴシック" w:eastAsia="ＭＳ Ｐゴシック" w:hAnsi="ＭＳ Ｐゴシック"/>
          <w:color w:val="000000" w:themeColor="text1"/>
          <w:sz w:val="20"/>
          <w:szCs w:val="20"/>
        </w:rPr>
        <w:t>正当な理由がなく、当該入札に参加しないこと。</w:t>
      </w:r>
    </w:p>
    <w:p w14:paraId="4603F725" w14:textId="27036F59" w:rsidR="00B4503B" w:rsidRPr="00872DE6" w:rsidRDefault="00B4503B" w:rsidP="00BB6C71">
      <w:pPr>
        <w:ind w:leftChars="100" w:left="510" w:hangingChars="150" w:hanging="300"/>
        <w:rPr>
          <w:rFonts w:ascii="ＭＳ Ｐゴシック" w:eastAsia="ＭＳ Ｐゴシック" w:hAnsi="ＭＳ Ｐゴシック"/>
          <w:color w:val="000000" w:themeColor="text1"/>
          <w:sz w:val="20"/>
          <w:szCs w:val="20"/>
        </w:rPr>
      </w:pPr>
      <w:r w:rsidRPr="00872DE6">
        <w:rPr>
          <w:rFonts w:ascii="ＭＳ Ｐゴシック" w:eastAsia="ＭＳ Ｐゴシック" w:hAnsi="ＭＳ Ｐゴシック" w:hint="eastAsia"/>
          <w:color w:val="000000" w:themeColor="text1"/>
          <w:sz w:val="20"/>
          <w:szCs w:val="20"/>
        </w:rPr>
        <w:t>（</w:t>
      </w:r>
      <w:r w:rsidRPr="00872DE6">
        <w:rPr>
          <w:rFonts w:ascii="ＭＳ Ｐゴシック" w:eastAsia="ＭＳ Ｐゴシック" w:hAnsi="ＭＳ Ｐゴシック"/>
          <w:color w:val="000000" w:themeColor="text1"/>
          <w:sz w:val="20"/>
          <w:szCs w:val="20"/>
        </w:rPr>
        <w:t>2）</w:t>
      </w:r>
      <w:r w:rsidR="00BB6C71">
        <w:rPr>
          <w:rFonts w:ascii="ＭＳ Ｐゴシック" w:eastAsia="ＭＳ Ｐゴシック" w:hAnsi="ＭＳ Ｐゴシック" w:hint="eastAsia"/>
          <w:color w:val="000000" w:themeColor="text1"/>
          <w:sz w:val="20"/>
          <w:szCs w:val="20"/>
        </w:rPr>
        <w:t xml:space="preserve">　</w:t>
      </w:r>
      <w:r w:rsidRPr="00872DE6">
        <w:rPr>
          <w:rFonts w:ascii="ＭＳ Ｐゴシック" w:eastAsia="ＭＳ Ｐゴシック" w:hAnsi="ＭＳ Ｐゴシック"/>
          <w:color w:val="000000" w:themeColor="text1"/>
          <w:sz w:val="20"/>
          <w:szCs w:val="20"/>
        </w:rPr>
        <w:t>入札において、その公正な執行を妨げ、または公正な価格の成立を害し、もしくは不正な利益を得るために連合すること。</w:t>
      </w:r>
    </w:p>
    <w:p w14:paraId="212D2D78" w14:textId="49D37409" w:rsidR="00B4503B" w:rsidRPr="00872DE6" w:rsidRDefault="00B4503B" w:rsidP="00BB6C71">
      <w:pPr>
        <w:ind w:firstLineChars="100" w:firstLine="200"/>
        <w:rPr>
          <w:rFonts w:ascii="ＭＳ Ｐゴシック" w:eastAsia="ＭＳ Ｐゴシック" w:hAnsi="ＭＳ Ｐゴシック"/>
          <w:color w:val="000000" w:themeColor="text1"/>
          <w:sz w:val="20"/>
          <w:szCs w:val="20"/>
        </w:rPr>
      </w:pPr>
      <w:r w:rsidRPr="00872DE6">
        <w:rPr>
          <w:rFonts w:ascii="ＭＳ Ｐゴシック" w:eastAsia="ＭＳ Ｐゴシック" w:hAnsi="ＭＳ Ｐゴシック" w:hint="eastAsia"/>
          <w:color w:val="000000" w:themeColor="text1"/>
          <w:sz w:val="20"/>
          <w:szCs w:val="20"/>
        </w:rPr>
        <w:t>（</w:t>
      </w:r>
      <w:r w:rsidRPr="00872DE6">
        <w:rPr>
          <w:rFonts w:ascii="ＭＳ Ｐゴシック" w:eastAsia="ＭＳ Ｐゴシック" w:hAnsi="ＭＳ Ｐゴシック"/>
          <w:color w:val="000000" w:themeColor="text1"/>
          <w:sz w:val="20"/>
          <w:szCs w:val="20"/>
        </w:rPr>
        <w:t>3）</w:t>
      </w:r>
      <w:r w:rsidR="00BB6C71">
        <w:rPr>
          <w:rFonts w:ascii="ＭＳ Ｐゴシック" w:eastAsia="ＭＳ Ｐゴシック" w:hAnsi="ＭＳ Ｐゴシック" w:hint="eastAsia"/>
          <w:color w:val="000000" w:themeColor="text1"/>
          <w:sz w:val="20"/>
          <w:szCs w:val="20"/>
        </w:rPr>
        <w:t xml:space="preserve">　</w:t>
      </w:r>
      <w:r w:rsidRPr="00872DE6">
        <w:rPr>
          <w:rFonts w:ascii="ＭＳ Ｐゴシック" w:eastAsia="ＭＳ Ｐゴシック" w:hAnsi="ＭＳ Ｐゴシック"/>
          <w:color w:val="000000" w:themeColor="text1"/>
          <w:sz w:val="20"/>
          <w:szCs w:val="20"/>
        </w:rPr>
        <w:t>落札者が契約を締結することまたは契約者が契約を履行することを妨げること。</w:t>
      </w:r>
    </w:p>
    <w:p w14:paraId="5D362511" w14:textId="50175AC8" w:rsidR="00B4503B" w:rsidRPr="00872DE6" w:rsidRDefault="00B4503B" w:rsidP="00BB6C71">
      <w:pPr>
        <w:ind w:firstLineChars="100" w:firstLine="200"/>
        <w:rPr>
          <w:rFonts w:ascii="ＭＳ Ｐゴシック" w:eastAsia="ＭＳ Ｐゴシック" w:hAnsi="ＭＳ Ｐゴシック"/>
          <w:color w:val="000000" w:themeColor="text1"/>
          <w:sz w:val="20"/>
          <w:szCs w:val="20"/>
        </w:rPr>
      </w:pPr>
      <w:r w:rsidRPr="00872DE6">
        <w:rPr>
          <w:rFonts w:ascii="ＭＳ Ｐゴシック" w:eastAsia="ＭＳ Ｐゴシック" w:hAnsi="ＭＳ Ｐゴシック" w:hint="eastAsia"/>
          <w:color w:val="000000" w:themeColor="text1"/>
          <w:sz w:val="20"/>
          <w:szCs w:val="20"/>
        </w:rPr>
        <w:t>（</w:t>
      </w:r>
      <w:r w:rsidRPr="00872DE6">
        <w:rPr>
          <w:rFonts w:ascii="ＭＳ Ｐゴシック" w:eastAsia="ＭＳ Ｐゴシック" w:hAnsi="ＭＳ Ｐゴシック"/>
          <w:color w:val="000000" w:themeColor="text1"/>
          <w:sz w:val="20"/>
          <w:szCs w:val="20"/>
        </w:rPr>
        <w:t>4）</w:t>
      </w:r>
      <w:r w:rsidR="00BB6C71">
        <w:rPr>
          <w:rFonts w:ascii="ＭＳ Ｐゴシック" w:eastAsia="ＭＳ Ｐゴシック" w:hAnsi="ＭＳ Ｐゴシック" w:hint="eastAsia"/>
          <w:color w:val="000000" w:themeColor="text1"/>
          <w:sz w:val="20"/>
          <w:szCs w:val="20"/>
        </w:rPr>
        <w:t xml:space="preserve">　</w:t>
      </w:r>
      <w:r w:rsidRPr="00872DE6">
        <w:rPr>
          <w:rFonts w:ascii="ＭＳ Ｐゴシック" w:eastAsia="ＭＳ Ｐゴシック" w:hAnsi="ＭＳ Ｐゴシック"/>
          <w:color w:val="000000" w:themeColor="text1"/>
          <w:sz w:val="20"/>
          <w:szCs w:val="20"/>
        </w:rPr>
        <w:t>契約の履行をしないこと。</w:t>
      </w:r>
    </w:p>
    <w:p w14:paraId="0138DA2A" w14:textId="2B027882" w:rsidR="00B4503B" w:rsidRPr="00872DE6" w:rsidRDefault="00B4503B" w:rsidP="00066EA9">
      <w:pPr>
        <w:ind w:firstLineChars="100" w:firstLine="200"/>
        <w:rPr>
          <w:rFonts w:ascii="ＭＳ Ｐゴシック" w:eastAsia="ＭＳ Ｐゴシック" w:hAnsi="ＭＳ Ｐゴシック"/>
          <w:color w:val="000000" w:themeColor="text1"/>
          <w:sz w:val="20"/>
          <w:szCs w:val="20"/>
        </w:rPr>
      </w:pPr>
      <w:r w:rsidRPr="00872DE6">
        <w:rPr>
          <w:rFonts w:ascii="ＭＳ Ｐゴシック" w:eastAsia="ＭＳ Ｐゴシック" w:hAnsi="ＭＳ Ｐゴシック" w:hint="eastAsia"/>
          <w:color w:val="000000" w:themeColor="text1"/>
          <w:sz w:val="20"/>
          <w:szCs w:val="20"/>
        </w:rPr>
        <w:t>（</w:t>
      </w:r>
      <w:r w:rsidRPr="00872DE6">
        <w:rPr>
          <w:rFonts w:ascii="ＭＳ Ｐゴシック" w:eastAsia="ＭＳ Ｐゴシック" w:hAnsi="ＭＳ Ｐゴシック"/>
          <w:color w:val="000000" w:themeColor="text1"/>
          <w:sz w:val="20"/>
          <w:szCs w:val="20"/>
        </w:rPr>
        <w:t>5）</w:t>
      </w:r>
      <w:r w:rsidR="00BB6C71">
        <w:rPr>
          <w:rFonts w:ascii="ＭＳ Ｐゴシック" w:eastAsia="ＭＳ Ｐゴシック" w:hAnsi="ＭＳ Ｐゴシック" w:hint="eastAsia"/>
          <w:color w:val="000000" w:themeColor="text1"/>
          <w:sz w:val="20"/>
          <w:szCs w:val="20"/>
        </w:rPr>
        <w:t xml:space="preserve">　</w:t>
      </w:r>
      <w:r w:rsidRPr="00872DE6">
        <w:rPr>
          <w:rFonts w:ascii="ＭＳ Ｐゴシック" w:eastAsia="ＭＳ Ｐゴシック" w:hAnsi="ＭＳ Ｐゴシック"/>
          <w:color w:val="000000" w:themeColor="text1"/>
          <w:sz w:val="20"/>
          <w:szCs w:val="20"/>
        </w:rPr>
        <w:t>契約に違反し、契約の相手方として不適当と</w:t>
      </w:r>
      <w:r w:rsidRPr="00872DE6">
        <w:rPr>
          <w:rFonts w:ascii="ＭＳ Ｐゴシック" w:eastAsia="ＭＳ Ｐゴシック" w:hAnsi="ＭＳ Ｐゴシック" w:hint="eastAsia"/>
          <w:color w:val="000000" w:themeColor="text1"/>
          <w:sz w:val="20"/>
          <w:szCs w:val="20"/>
        </w:rPr>
        <w:t>鯖江・丹生消防組合</w:t>
      </w:r>
      <w:r w:rsidRPr="00872DE6">
        <w:rPr>
          <w:rFonts w:ascii="ＭＳ Ｐゴシック" w:eastAsia="ＭＳ Ｐゴシック" w:hAnsi="ＭＳ Ｐゴシック"/>
          <w:color w:val="000000" w:themeColor="text1"/>
          <w:sz w:val="20"/>
          <w:szCs w:val="20"/>
        </w:rPr>
        <w:t>に認められること。</w:t>
      </w:r>
    </w:p>
    <w:p w14:paraId="7D1640B1" w14:textId="18D5E281" w:rsidR="00B4503B" w:rsidRPr="00872DE6" w:rsidRDefault="00B4503B" w:rsidP="00066EA9">
      <w:pPr>
        <w:ind w:firstLineChars="100" w:firstLine="200"/>
        <w:rPr>
          <w:rFonts w:ascii="ＭＳ Ｐゴシック" w:eastAsia="ＭＳ Ｐゴシック" w:hAnsi="ＭＳ Ｐゴシック"/>
          <w:color w:val="000000" w:themeColor="text1"/>
          <w:sz w:val="20"/>
          <w:szCs w:val="20"/>
        </w:rPr>
      </w:pPr>
      <w:r w:rsidRPr="00872DE6">
        <w:rPr>
          <w:rFonts w:ascii="ＭＳ Ｐゴシック" w:eastAsia="ＭＳ Ｐゴシック" w:hAnsi="ＭＳ Ｐゴシック" w:hint="eastAsia"/>
          <w:color w:val="000000" w:themeColor="text1"/>
          <w:sz w:val="20"/>
          <w:szCs w:val="20"/>
        </w:rPr>
        <w:t>（</w:t>
      </w:r>
      <w:r w:rsidRPr="00872DE6">
        <w:rPr>
          <w:rFonts w:ascii="ＭＳ Ｐゴシック" w:eastAsia="ＭＳ Ｐゴシック" w:hAnsi="ＭＳ Ｐゴシック"/>
          <w:color w:val="000000" w:themeColor="text1"/>
          <w:sz w:val="20"/>
          <w:szCs w:val="20"/>
        </w:rPr>
        <w:t>6）</w:t>
      </w:r>
      <w:r w:rsidR="00BB6C71">
        <w:rPr>
          <w:rFonts w:ascii="ＭＳ Ｐゴシック" w:eastAsia="ＭＳ Ｐゴシック" w:hAnsi="ＭＳ Ｐゴシック" w:hint="eastAsia"/>
          <w:color w:val="000000" w:themeColor="text1"/>
          <w:sz w:val="20"/>
          <w:szCs w:val="20"/>
        </w:rPr>
        <w:t xml:space="preserve">　</w:t>
      </w:r>
      <w:r w:rsidRPr="00872DE6">
        <w:rPr>
          <w:rFonts w:ascii="ＭＳ Ｐゴシック" w:eastAsia="ＭＳ Ｐゴシック" w:hAnsi="ＭＳ Ｐゴシック"/>
          <w:color w:val="000000" w:themeColor="text1"/>
          <w:sz w:val="20"/>
          <w:szCs w:val="20"/>
        </w:rPr>
        <w:t>入札に関し贈賄などの刑事事件を起こすこと。</w:t>
      </w:r>
    </w:p>
    <w:p w14:paraId="59BCB26C" w14:textId="7A66D375" w:rsidR="00B4503B" w:rsidRPr="00872DE6" w:rsidRDefault="00B4503B" w:rsidP="00066EA9">
      <w:pPr>
        <w:ind w:firstLineChars="100" w:firstLine="200"/>
        <w:rPr>
          <w:rFonts w:ascii="ＭＳ Ｐゴシック" w:eastAsia="ＭＳ Ｐゴシック" w:hAnsi="ＭＳ Ｐゴシック"/>
          <w:color w:val="000000" w:themeColor="text1"/>
          <w:sz w:val="20"/>
          <w:szCs w:val="20"/>
        </w:rPr>
      </w:pPr>
      <w:r w:rsidRPr="00872DE6">
        <w:rPr>
          <w:rFonts w:ascii="ＭＳ Ｐゴシック" w:eastAsia="ＭＳ Ｐゴシック" w:hAnsi="ＭＳ Ｐゴシック" w:hint="eastAsia"/>
          <w:color w:val="000000" w:themeColor="text1"/>
          <w:sz w:val="20"/>
          <w:szCs w:val="20"/>
        </w:rPr>
        <w:t>（</w:t>
      </w:r>
      <w:r w:rsidRPr="00872DE6">
        <w:rPr>
          <w:rFonts w:ascii="ＭＳ Ｐゴシック" w:eastAsia="ＭＳ Ｐゴシック" w:hAnsi="ＭＳ Ｐゴシック"/>
          <w:color w:val="000000" w:themeColor="text1"/>
          <w:sz w:val="20"/>
          <w:szCs w:val="20"/>
        </w:rPr>
        <w:t>7）</w:t>
      </w:r>
      <w:r w:rsidR="00066EA9">
        <w:rPr>
          <w:rFonts w:ascii="ＭＳ Ｐゴシック" w:eastAsia="ＭＳ Ｐゴシック" w:hAnsi="ＭＳ Ｐゴシック" w:hint="eastAsia"/>
          <w:color w:val="000000" w:themeColor="text1"/>
          <w:sz w:val="20"/>
          <w:szCs w:val="20"/>
        </w:rPr>
        <w:t xml:space="preserve">　</w:t>
      </w:r>
      <w:r w:rsidRPr="00872DE6">
        <w:rPr>
          <w:rFonts w:ascii="ＭＳ Ｐゴシック" w:eastAsia="ＭＳ Ｐゴシック" w:hAnsi="ＭＳ Ｐゴシック"/>
          <w:color w:val="000000" w:themeColor="text1"/>
          <w:sz w:val="20"/>
          <w:szCs w:val="20"/>
        </w:rPr>
        <w:t>社会的信用を失墜する行為をなし、契約の相手方として不適当と認められること。</w:t>
      </w:r>
    </w:p>
    <w:p w14:paraId="3715C2CF" w14:textId="3DB7E9A3" w:rsidR="00B4503B" w:rsidRPr="00872DE6" w:rsidRDefault="00B4503B" w:rsidP="00066EA9">
      <w:pPr>
        <w:ind w:firstLineChars="100" w:firstLine="200"/>
        <w:rPr>
          <w:rFonts w:ascii="ＭＳ Ｐゴシック" w:eastAsia="ＭＳ Ｐゴシック" w:hAnsi="ＭＳ Ｐゴシック"/>
          <w:color w:val="000000" w:themeColor="text1"/>
          <w:sz w:val="20"/>
          <w:szCs w:val="20"/>
        </w:rPr>
      </w:pPr>
      <w:r w:rsidRPr="00872DE6">
        <w:rPr>
          <w:rFonts w:ascii="ＭＳ Ｐゴシック" w:eastAsia="ＭＳ Ｐゴシック" w:hAnsi="ＭＳ Ｐゴシック" w:hint="eastAsia"/>
          <w:color w:val="000000" w:themeColor="text1"/>
          <w:sz w:val="20"/>
          <w:szCs w:val="20"/>
        </w:rPr>
        <w:t>（</w:t>
      </w:r>
      <w:r w:rsidRPr="00872DE6">
        <w:rPr>
          <w:rFonts w:ascii="ＭＳ Ｐゴシック" w:eastAsia="ＭＳ Ｐゴシック" w:hAnsi="ＭＳ Ｐゴシック"/>
          <w:color w:val="000000" w:themeColor="text1"/>
          <w:sz w:val="20"/>
          <w:szCs w:val="20"/>
        </w:rPr>
        <w:t>8）</w:t>
      </w:r>
      <w:r w:rsidR="00BB6C71">
        <w:rPr>
          <w:rFonts w:ascii="ＭＳ Ｐゴシック" w:eastAsia="ＭＳ Ｐゴシック" w:hAnsi="ＭＳ Ｐゴシック" w:hint="eastAsia"/>
          <w:color w:val="000000" w:themeColor="text1"/>
          <w:sz w:val="20"/>
          <w:szCs w:val="20"/>
        </w:rPr>
        <w:t xml:space="preserve">　</w:t>
      </w:r>
      <w:r w:rsidRPr="00872DE6">
        <w:rPr>
          <w:rFonts w:ascii="ＭＳ Ｐゴシック" w:eastAsia="ＭＳ Ｐゴシック" w:hAnsi="ＭＳ Ｐゴシック"/>
          <w:color w:val="000000" w:themeColor="text1"/>
          <w:sz w:val="20"/>
          <w:szCs w:val="20"/>
        </w:rPr>
        <w:t>天災その他不可抗力の事由がなく、履行遅延をすること。</w:t>
      </w:r>
    </w:p>
    <w:p w14:paraId="58DF566A" w14:textId="77777777" w:rsidR="00B4503B" w:rsidRPr="00872DE6" w:rsidRDefault="00B4503B" w:rsidP="00B4503B">
      <w:pPr>
        <w:rPr>
          <w:rFonts w:ascii="ＭＳ Ｐゴシック" w:eastAsia="ＭＳ Ｐゴシック" w:hAnsi="ＭＳ Ｐゴシック"/>
          <w:color w:val="000000" w:themeColor="text1"/>
          <w:sz w:val="20"/>
          <w:szCs w:val="20"/>
        </w:rPr>
      </w:pPr>
    </w:p>
    <w:p w14:paraId="0B030AD6" w14:textId="55CB2EBB" w:rsidR="00B4503B" w:rsidRPr="00872DE6" w:rsidRDefault="00B4503B" w:rsidP="00066EA9">
      <w:pPr>
        <w:ind w:left="200" w:hangingChars="100" w:hanging="200"/>
        <w:rPr>
          <w:rFonts w:ascii="ＭＳ Ｐゴシック" w:eastAsia="ＭＳ Ｐゴシック" w:hAnsi="ＭＳ Ｐゴシック"/>
          <w:color w:val="000000" w:themeColor="text1"/>
          <w:sz w:val="20"/>
          <w:szCs w:val="20"/>
        </w:rPr>
      </w:pPr>
      <w:r w:rsidRPr="00872DE6">
        <w:rPr>
          <w:rFonts w:ascii="ＭＳ Ｐゴシック" w:eastAsia="ＭＳ Ｐゴシック" w:hAnsi="ＭＳ Ｐゴシック"/>
          <w:color w:val="000000" w:themeColor="text1"/>
          <w:sz w:val="20"/>
          <w:szCs w:val="20"/>
        </w:rPr>
        <w:t>3.</w:t>
      </w:r>
      <w:r w:rsidR="00066EA9">
        <w:rPr>
          <w:rFonts w:ascii="ＭＳ Ｐゴシック" w:eastAsia="ＭＳ Ｐゴシック" w:hAnsi="ＭＳ Ｐゴシック" w:hint="eastAsia"/>
          <w:color w:val="000000" w:themeColor="text1"/>
          <w:sz w:val="20"/>
          <w:szCs w:val="20"/>
        </w:rPr>
        <w:t xml:space="preserve">　</w:t>
      </w:r>
      <w:r w:rsidRPr="00872DE6">
        <w:rPr>
          <w:rFonts w:ascii="ＭＳ Ｐゴシック" w:eastAsia="ＭＳ Ｐゴシック" w:hAnsi="ＭＳ Ｐゴシック"/>
          <w:color w:val="000000" w:themeColor="text1"/>
          <w:sz w:val="20"/>
          <w:szCs w:val="20"/>
        </w:rPr>
        <w:t>私は、貴庁の公有財産売却に係る「公有財産売却ガイドライン」、「入札説明書」、「入札公告」、「売買契約書」の各条項を熟覧し、および貴庁の現地説明、入札説明などを傾聴し、これらについてすべて承知のうえ参加しますので、後日これらの事柄について貴庁に対し一切異議、苦情などは申しません。</w:t>
      </w:r>
    </w:p>
    <w:p w14:paraId="0EC35D8E" w14:textId="77777777" w:rsidR="00B4503B" w:rsidRPr="00872DE6" w:rsidRDefault="00B4503B" w:rsidP="00B4503B">
      <w:pPr>
        <w:rPr>
          <w:rFonts w:ascii="ＭＳ Ｐゴシック" w:eastAsia="ＭＳ Ｐゴシック" w:hAnsi="ＭＳ Ｐゴシック"/>
          <w:color w:val="000000" w:themeColor="text1"/>
          <w:sz w:val="20"/>
          <w:szCs w:val="20"/>
        </w:rPr>
      </w:pPr>
    </w:p>
    <w:p w14:paraId="77E8D1B2" w14:textId="77777777" w:rsidR="00B4503B" w:rsidRPr="00872DE6" w:rsidRDefault="00B4503B" w:rsidP="00B4503B">
      <w:pPr>
        <w:rPr>
          <w:rFonts w:ascii="ＭＳ Ｐゴシック" w:eastAsia="ＭＳ Ｐゴシック" w:hAnsi="ＭＳ Ｐゴシック"/>
          <w:color w:val="000000" w:themeColor="text1"/>
          <w:sz w:val="20"/>
          <w:szCs w:val="20"/>
        </w:rPr>
      </w:pPr>
    </w:p>
    <w:p w14:paraId="77BB4F92" w14:textId="77777777" w:rsidR="001D01ED" w:rsidRPr="00872DE6" w:rsidRDefault="001D01ED" w:rsidP="001B1C7E">
      <w:pPr>
        <w:ind w:leftChars="100" w:left="630" w:hangingChars="200" w:hanging="420"/>
        <w:rPr>
          <w:color w:val="000000" w:themeColor="text1"/>
        </w:rPr>
      </w:pPr>
    </w:p>
    <w:sectPr w:rsidR="001D01ED" w:rsidRPr="00872DE6" w:rsidSect="00327C49">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A9E53" w14:textId="77777777" w:rsidR="0022145A" w:rsidRDefault="0022145A" w:rsidP="009315E0">
      <w:r>
        <w:separator/>
      </w:r>
    </w:p>
  </w:endnote>
  <w:endnote w:type="continuationSeparator" w:id="0">
    <w:p w14:paraId="415CC9D7" w14:textId="77777777" w:rsidR="0022145A" w:rsidRDefault="0022145A" w:rsidP="00931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B792B" w14:textId="77777777" w:rsidR="0022145A" w:rsidRDefault="0022145A" w:rsidP="009315E0">
      <w:r>
        <w:separator/>
      </w:r>
    </w:p>
  </w:footnote>
  <w:footnote w:type="continuationSeparator" w:id="0">
    <w:p w14:paraId="784BE80A" w14:textId="77777777" w:rsidR="0022145A" w:rsidRDefault="0022145A" w:rsidP="009315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43240B"/>
    <w:multiLevelType w:val="hybridMultilevel"/>
    <w:tmpl w:val="19727EBE"/>
    <w:lvl w:ilvl="0" w:tplc="A8E03E8A">
      <w:numFmt w:val="bullet"/>
      <w:lvlText w:val="※"/>
      <w:lvlJc w:val="left"/>
      <w:pPr>
        <w:ind w:left="585" w:hanging="360"/>
      </w:pPr>
      <w:rPr>
        <w:rFonts w:ascii="ＭＳ 明朝" w:eastAsia="ＭＳ 明朝" w:hAnsi="ＭＳ 明朝" w:cstheme="minorBidi" w:hint="eastAsia"/>
        <w:lang w:val="en-US"/>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 w15:restartNumberingAfterBreak="0">
    <w:nsid w:val="70332CA1"/>
    <w:multiLevelType w:val="hybridMultilevel"/>
    <w:tmpl w:val="A08CB54E"/>
    <w:lvl w:ilvl="0" w:tplc="BDBA3DB4">
      <w:numFmt w:val="bullet"/>
      <w:lvlText w:val="※"/>
      <w:lvlJc w:val="left"/>
      <w:pPr>
        <w:ind w:left="1236" w:hanging="360"/>
      </w:pPr>
      <w:rPr>
        <w:rFonts w:ascii="ＭＳ 明朝" w:eastAsia="ＭＳ 明朝" w:hAnsi="ＭＳ 明朝" w:cstheme="minorBidi" w:hint="eastAsia"/>
        <w:color w:val="000000" w:themeColor="text1"/>
      </w:rPr>
    </w:lvl>
    <w:lvl w:ilvl="1" w:tplc="0409000B" w:tentative="1">
      <w:start w:val="1"/>
      <w:numFmt w:val="bullet"/>
      <w:lvlText w:val=""/>
      <w:lvlJc w:val="left"/>
      <w:pPr>
        <w:ind w:left="1756" w:hanging="440"/>
      </w:pPr>
      <w:rPr>
        <w:rFonts w:ascii="Wingdings" w:hAnsi="Wingdings" w:hint="default"/>
      </w:rPr>
    </w:lvl>
    <w:lvl w:ilvl="2" w:tplc="0409000D" w:tentative="1">
      <w:start w:val="1"/>
      <w:numFmt w:val="bullet"/>
      <w:lvlText w:val=""/>
      <w:lvlJc w:val="left"/>
      <w:pPr>
        <w:ind w:left="2196" w:hanging="440"/>
      </w:pPr>
      <w:rPr>
        <w:rFonts w:ascii="Wingdings" w:hAnsi="Wingdings" w:hint="default"/>
      </w:rPr>
    </w:lvl>
    <w:lvl w:ilvl="3" w:tplc="04090001" w:tentative="1">
      <w:start w:val="1"/>
      <w:numFmt w:val="bullet"/>
      <w:lvlText w:val=""/>
      <w:lvlJc w:val="left"/>
      <w:pPr>
        <w:ind w:left="2636" w:hanging="440"/>
      </w:pPr>
      <w:rPr>
        <w:rFonts w:ascii="Wingdings" w:hAnsi="Wingdings" w:hint="default"/>
      </w:rPr>
    </w:lvl>
    <w:lvl w:ilvl="4" w:tplc="0409000B" w:tentative="1">
      <w:start w:val="1"/>
      <w:numFmt w:val="bullet"/>
      <w:lvlText w:val=""/>
      <w:lvlJc w:val="left"/>
      <w:pPr>
        <w:ind w:left="3076" w:hanging="440"/>
      </w:pPr>
      <w:rPr>
        <w:rFonts w:ascii="Wingdings" w:hAnsi="Wingdings" w:hint="default"/>
      </w:rPr>
    </w:lvl>
    <w:lvl w:ilvl="5" w:tplc="0409000D" w:tentative="1">
      <w:start w:val="1"/>
      <w:numFmt w:val="bullet"/>
      <w:lvlText w:val=""/>
      <w:lvlJc w:val="left"/>
      <w:pPr>
        <w:ind w:left="3516" w:hanging="440"/>
      </w:pPr>
      <w:rPr>
        <w:rFonts w:ascii="Wingdings" w:hAnsi="Wingdings" w:hint="default"/>
      </w:rPr>
    </w:lvl>
    <w:lvl w:ilvl="6" w:tplc="04090001" w:tentative="1">
      <w:start w:val="1"/>
      <w:numFmt w:val="bullet"/>
      <w:lvlText w:val=""/>
      <w:lvlJc w:val="left"/>
      <w:pPr>
        <w:ind w:left="3956" w:hanging="440"/>
      </w:pPr>
      <w:rPr>
        <w:rFonts w:ascii="Wingdings" w:hAnsi="Wingdings" w:hint="default"/>
      </w:rPr>
    </w:lvl>
    <w:lvl w:ilvl="7" w:tplc="0409000B" w:tentative="1">
      <w:start w:val="1"/>
      <w:numFmt w:val="bullet"/>
      <w:lvlText w:val=""/>
      <w:lvlJc w:val="left"/>
      <w:pPr>
        <w:ind w:left="4396" w:hanging="440"/>
      </w:pPr>
      <w:rPr>
        <w:rFonts w:ascii="Wingdings" w:hAnsi="Wingdings" w:hint="default"/>
      </w:rPr>
    </w:lvl>
    <w:lvl w:ilvl="8" w:tplc="0409000D" w:tentative="1">
      <w:start w:val="1"/>
      <w:numFmt w:val="bullet"/>
      <w:lvlText w:val=""/>
      <w:lvlJc w:val="left"/>
      <w:pPr>
        <w:ind w:left="4836" w:hanging="440"/>
      </w:pPr>
      <w:rPr>
        <w:rFonts w:ascii="Wingdings" w:hAnsi="Wingdings" w:hint="default"/>
      </w:rPr>
    </w:lvl>
  </w:abstractNum>
  <w:num w:numId="1" w16cid:durableId="1268931740">
    <w:abstractNumId w:val="0"/>
  </w:num>
  <w:num w:numId="2" w16cid:durableId="243306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0DA"/>
    <w:rsid w:val="000359E4"/>
    <w:rsid w:val="00047B00"/>
    <w:rsid w:val="0006120B"/>
    <w:rsid w:val="00066EA9"/>
    <w:rsid w:val="00074D7C"/>
    <w:rsid w:val="000770AD"/>
    <w:rsid w:val="000A236A"/>
    <w:rsid w:val="000E4DB2"/>
    <w:rsid w:val="000F23EB"/>
    <w:rsid w:val="001423B0"/>
    <w:rsid w:val="0017243C"/>
    <w:rsid w:val="0017647E"/>
    <w:rsid w:val="00197B65"/>
    <w:rsid w:val="001B1C7E"/>
    <w:rsid w:val="001D01ED"/>
    <w:rsid w:val="001D13A1"/>
    <w:rsid w:val="001E7F6A"/>
    <w:rsid w:val="001F4F9B"/>
    <w:rsid w:val="00200527"/>
    <w:rsid w:val="0022145A"/>
    <w:rsid w:val="002576CF"/>
    <w:rsid w:val="00271869"/>
    <w:rsid w:val="00277FA2"/>
    <w:rsid w:val="002A19CE"/>
    <w:rsid w:val="002A79C6"/>
    <w:rsid w:val="002E1CB9"/>
    <w:rsid w:val="00327C49"/>
    <w:rsid w:val="00357160"/>
    <w:rsid w:val="00364F08"/>
    <w:rsid w:val="00374402"/>
    <w:rsid w:val="003A1852"/>
    <w:rsid w:val="003E1EBD"/>
    <w:rsid w:val="003E642A"/>
    <w:rsid w:val="003F0AC4"/>
    <w:rsid w:val="00464D40"/>
    <w:rsid w:val="004856B4"/>
    <w:rsid w:val="0048706C"/>
    <w:rsid w:val="004A1326"/>
    <w:rsid w:val="004C5C7B"/>
    <w:rsid w:val="004D3C60"/>
    <w:rsid w:val="004F1F8C"/>
    <w:rsid w:val="00522948"/>
    <w:rsid w:val="005469DF"/>
    <w:rsid w:val="005C0877"/>
    <w:rsid w:val="005D2919"/>
    <w:rsid w:val="00625545"/>
    <w:rsid w:val="00631B19"/>
    <w:rsid w:val="00652DF5"/>
    <w:rsid w:val="00653CE7"/>
    <w:rsid w:val="00684222"/>
    <w:rsid w:val="006E74B3"/>
    <w:rsid w:val="006E7578"/>
    <w:rsid w:val="006F158B"/>
    <w:rsid w:val="006F220C"/>
    <w:rsid w:val="006F2C41"/>
    <w:rsid w:val="00711C77"/>
    <w:rsid w:val="00737C04"/>
    <w:rsid w:val="00766371"/>
    <w:rsid w:val="007978B6"/>
    <w:rsid w:val="007E19AC"/>
    <w:rsid w:val="007F2159"/>
    <w:rsid w:val="007F30F5"/>
    <w:rsid w:val="00836774"/>
    <w:rsid w:val="00852B2A"/>
    <w:rsid w:val="00866E84"/>
    <w:rsid w:val="00872DE6"/>
    <w:rsid w:val="008A262A"/>
    <w:rsid w:val="008C5E65"/>
    <w:rsid w:val="008E060A"/>
    <w:rsid w:val="008E085D"/>
    <w:rsid w:val="008F59BE"/>
    <w:rsid w:val="009315E0"/>
    <w:rsid w:val="009444F6"/>
    <w:rsid w:val="009A0118"/>
    <w:rsid w:val="009B105C"/>
    <w:rsid w:val="009C2CF0"/>
    <w:rsid w:val="00A10278"/>
    <w:rsid w:val="00A45D04"/>
    <w:rsid w:val="00AB13F7"/>
    <w:rsid w:val="00AE3038"/>
    <w:rsid w:val="00B21C26"/>
    <w:rsid w:val="00B301E8"/>
    <w:rsid w:val="00B33911"/>
    <w:rsid w:val="00B366FD"/>
    <w:rsid w:val="00B4503B"/>
    <w:rsid w:val="00B46F22"/>
    <w:rsid w:val="00B629EA"/>
    <w:rsid w:val="00B75EC7"/>
    <w:rsid w:val="00B810DA"/>
    <w:rsid w:val="00B81921"/>
    <w:rsid w:val="00BB5550"/>
    <w:rsid w:val="00BB6C71"/>
    <w:rsid w:val="00BC38AF"/>
    <w:rsid w:val="00BF42A1"/>
    <w:rsid w:val="00C15E04"/>
    <w:rsid w:val="00C4188F"/>
    <w:rsid w:val="00C41AB9"/>
    <w:rsid w:val="00C44BB6"/>
    <w:rsid w:val="00CA7400"/>
    <w:rsid w:val="00CC2E15"/>
    <w:rsid w:val="00CD48C0"/>
    <w:rsid w:val="00CE11B2"/>
    <w:rsid w:val="00D37721"/>
    <w:rsid w:val="00DA165B"/>
    <w:rsid w:val="00DC47A5"/>
    <w:rsid w:val="00DF5419"/>
    <w:rsid w:val="00E14A6B"/>
    <w:rsid w:val="00E43121"/>
    <w:rsid w:val="00E6589C"/>
    <w:rsid w:val="00E81E37"/>
    <w:rsid w:val="00EC11D7"/>
    <w:rsid w:val="00EF14A2"/>
    <w:rsid w:val="00F40B2A"/>
    <w:rsid w:val="00F50004"/>
    <w:rsid w:val="00FA61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A1ECCC3"/>
  <w15:docId w15:val="{CDAA9CD0-C188-4712-9F1D-0ABB34BA5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085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377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359E4"/>
    <w:pPr>
      <w:ind w:leftChars="400" w:left="840"/>
    </w:pPr>
  </w:style>
  <w:style w:type="paragraph" w:styleId="a5">
    <w:name w:val="Note Heading"/>
    <w:basedOn w:val="a"/>
    <w:next w:val="a"/>
    <w:link w:val="a6"/>
    <w:uiPriority w:val="99"/>
    <w:unhideWhenUsed/>
    <w:rsid w:val="0048706C"/>
    <w:pPr>
      <w:jc w:val="center"/>
    </w:pPr>
    <w:rPr>
      <w:sz w:val="22"/>
    </w:rPr>
  </w:style>
  <w:style w:type="character" w:customStyle="1" w:styleId="a6">
    <w:name w:val="記 (文字)"/>
    <w:basedOn w:val="a0"/>
    <w:link w:val="a5"/>
    <w:uiPriority w:val="99"/>
    <w:rsid w:val="0048706C"/>
    <w:rPr>
      <w:sz w:val="22"/>
    </w:rPr>
  </w:style>
  <w:style w:type="paragraph" w:styleId="a7">
    <w:name w:val="Closing"/>
    <w:basedOn w:val="a"/>
    <w:link w:val="a8"/>
    <w:uiPriority w:val="99"/>
    <w:unhideWhenUsed/>
    <w:rsid w:val="0048706C"/>
    <w:pPr>
      <w:jc w:val="right"/>
    </w:pPr>
    <w:rPr>
      <w:sz w:val="22"/>
    </w:rPr>
  </w:style>
  <w:style w:type="character" w:customStyle="1" w:styleId="a8">
    <w:name w:val="結語 (文字)"/>
    <w:basedOn w:val="a0"/>
    <w:link w:val="a7"/>
    <w:uiPriority w:val="99"/>
    <w:rsid w:val="0048706C"/>
    <w:rPr>
      <w:sz w:val="22"/>
    </w:rPr>
  </w:style>
  <w:style w:type="paragraph" w:styleId="a9">
    <w:name w:val="header"/>
    <w:basedOn w:val="a"/>
    <w:link w:val="aa"/>
    <w:uiPriority w:val="99"/>
    <w:unhideWhenUsed/>
    <w:rsid w:val="009315E0"/>
    <w:pPr>
      <w:tabs>
        <w:tab w:val="center" w:pos="4252"/>
        <w:tab w:val="right" w:pos="8504"/>
      </w:tabs>
      <w:snapToGrid w:val="0"/>
    </w:pPr>
  </w:style>
  <w:style w:type="character" w:customStyle="1" w:styleId="aa">
    <w:name w:val="ヘッダー (文字)"/>
    <w:basedOn w:val="a0"/>
    <w:link w:val="a9"/>
    <w:uiPriority w:val="99"/>
    <w:rsid w:val="009315E0"/>
  </w:style>
  <w:style w:type="paragraph" w:styleId="ab">
    <w:name w:val="footer"/>
    <w:basedOn w:val="a"/>
    <w:link w:val="ac"/>
    <w:uiPriority w:val="99"/>
    <w:unhideWhenUsed/>
    <w:rsid w:val="009315E0"/>
    <w:pPr>
      <w:tabs>
        <w:tab w:val="center" w:pos="4252"/>
        <w:tab w:val="right" w:pos="8504"/>
      </w:tabs>
      <w:snapToGrid w:val="0"/>
    </w:pPr>
  </w:style>
  <w:style w:type="character" w:customStyle="1" w:styleId="ac">
    <w:name w:val="フッター (文字)"/>
    <w:basedOn w:val="a0"/>
    <w:link w:val="ab"/>
    <w:uiPriority w:val="99"/>
    <w:rsid w:val="009315E0"/>
  </w:style>
  <w:style w:type="paragraph" w:styleId="ad">
    <w:name w:val="Balloon Text"/>
    <w:basedOn w:val="a"/>
    <w:link w:val="ae"/>
    <w:uiPriority w:val="99"/>
    <w:semiHidden/>
    <w:unhideWhenUsed/>
    <w:rsid w:val="00631B19"/>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631B1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4153CB-DC14-44F6-A344-3B105CCEA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Pages>
  <Words>250</Words>
  <Characters>1426</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警防課</cp:lastModifiedBy>
  <cp:revision>25</cp:revision>
  <cp:lastPrinted>2026-07-14T06:24:00Z</cp:lastPrinted>
  <dcterms:created xsi:type="dcterms:W3CDTF">2026-05-25T06:24:00Z</dcterms:created>
  <dcterms:modified xsi:type="dcterms:W3CDTF">2026-07-14T06:24:00Z</dcterms:modified>
</cp:coreProperties>
</file>